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EF178" w14:textId="77777777" w:rsidR="004E03A6" w:rsidRPr="004C0A82" w:rsidRDefault="004E03A6" w:rsidP="008F47F2">
      <w:pPr>
        <w:spacing w:line="14" w:lineRule="exact"/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7"/>
        <w:gridCol w:w="2683"/>
      </w:tblGrid>
      <w:tr w:rsidR="009716BD" w:rsidRPr="009C13C3" w14:paraId="4C77FBC9" w14:textId="77777777" w:rsidTr="00550855">
        <w:trPr>
          <w:trHeight w:val="694"/>
        </w:trPr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9708B1" w14:textId="77777777" w:rsidR="009716BD" w:rsidRPr="009C13C3" w:rsidRDefault="009716BD" w:rsidP="00550855">
            <w:pPr>
              <w:spacing w:line="276" w:lineRule="auto"/>
              <w:ind w:left="105"/>
              <w:textAlignment w:val="baseline"/>
              <w:rPr>
                <w:rFonts w:cs="Segoe UI"/>
                <w:b/>
                <w:bCs/>
              </w:rPr>
            </w:pPr>
            <w:bookmarkStart w:id="0" w:name="_Hlk147487372"/>
            <w:r w:rsidRPr="00892D7D">
              <w:rPr>
                <w:rFonts w:cs="Segoe UI"/>
                <w:b/>
                <w:bCs/>
              </w:rPr>
              <w:t>Retningslinjer for referat og handleplan ifm. statusmøder</w:t>
            </w:r>
          </w:p>
        </w:tc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355567" w14:textId="77777777" w:rsidR="009716BD" w:rsidRPr="009C13C3" w:rsidRDefault="009716BD" w:rsidP="00550855">
            <w:pPr>
              <w:spacing w:line="276" w:lineRule="auto"/>
              <w:textAlignment w:val="baseline"/>
              <w:rPr>
                <w:rFonts w:cs="Segoe UI"/>
                <w:b/>
                <w:bCs/>
                <w:sz w:val="18"/>
                <w:szCs w:val="18"/>
              </w:rPr>
            </w:pPr>
            <w:r w:rsidRPr="009C13C3">
              <w:rPr>
                <w:rFonts w:cs="Segoe UI"/>
                <w:b/>
                <w:bCs/>
              </w:rPr>
              <w:t>Gældende fra </w:t>
            </w:r>
          </w:p>
          <w:p w14:paraId="7E1A27DB" w14:textId="77777777" w:rsidR="009716BD" w:rsidRPr="009C13C3" w:rsidRDefault="009716BD" w:rsidP="00550855">
            <w:pPr>
              <w:spacing w:line="276" w:lineRule="auto"/>
              <w:textAlignment w:val="baseline"/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t>1.o</w:t>
            </w:r>
            <w:r w:rsidRPr="009C13C3">
              <w:rPr>
                <w:rFonts w:cs="Segoe UI"/>
              </w:rPr>
              <w:t>ktober 2023</w:t>
            </w:r>
            <w:r w:rsidRPr="009C13C3">
              <w:rPr>
                <w:rFonts w:cs="Segoe UI"/>
                <w:b/>
                <w:bCs/>
              </w:rPr>
              <w:t> </w:t>
            </w:r>
          </w:p>
        </w:tc>
      </w:tr>
      <w:bookmarkEnd w:id="0"/>
    </w:tbl>
    <w:p w14:paraId="70324F66" w14:textId="77777777" w:rsidR="00341856" w:rsidRDefault="00341856" w:rsidP="0029281D"/>
    <w:p w14:paraId="0DAB58F0" w14:textId="25DFCA37" w:rsidR="00B9201B" w:rsidRPr="00011563" w:rsidRDefault="00B9201B" w:rsidP="00B9201B">
      <w:r w:rsidRPr="00011563">
        <w:t>Med henblik på at understøtte hensigtsmæssig og tilstrækkelig dokumentation for beslutninger og drøftelser i forbindelse med de årlige stat</w:t>
      </w:r>
      <w:r>
        <w:t>us</w:t>
      </w:r>
      <w:r w:rsidRPr="00011563">
        <w:t xml:space="preserve">møder på </w:t>
      </w:r>
      <w:r w:rsidR="00CF59E9">
        <w:t>Faculty of Natural Sciences</w:t>
      </w:r>
      <w:r w:rsidRPr="00011563">
        <w:t>, er der udarbejdet nedenstående retningslinjer og skabelon for referater fra disse møder.</w:t>
      </w:r>
    </w:p>
    <w:p w14:paraId="017FA3CB" w14:textId="77777777" w:rsidR="00AE04C8" w:rsidRDefault="00AE04C8" w:rsidP="00B9201B">
      <w:pPr>
        <w:rPr>
          <w:u w:val="single"/>
        </w:rPr>
      </w:pPr>
    </w:p>
    <w:p w14:paraId="18BB437E" w14:textId="77777777" w:rsidR="00B9201B" w:rsidRPr="00CD6ADC" w:rsidRDefault="00B9201B" w:rsidP="00B9201B">
      <w:pPr>
        <w:rPr>
          <w:u w:val="single"/>
        </w:rPr>
      </w:pPr>
      <w:r w:rsidRPr="00CD6ADC">
        <w:rPr>
          <w:u w:val="single"/>
        </w:rPr>
        <w:t>Referater fra statusmøder skal</w:t>
      </w:r>
    </w:p>
    <w:p w14:paraId="6318FAB6" w14:textId="77777777" w:rsidR="00B9201B" w:rsidRPr="009716BD" w:rsidRDefault="00B9201B" w:rsidP="00B9201B">
      <w:pPr>
        <w:pStyle w:val="Listeafsnit"/>
        <w:numPr>
          <w:ilvl w:val="0"/>
          <w:numId w:val="18"/>
        </w:numPr>
        <w:spacing w:after="160" w:line="259" w:lineRule="auto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 xml:space="preserve">udarbejdes i nedenstående skabelon </w:t>
      </w:r>
    </w:p>
    <w:p w14:paraId="5056F776" w14:textId="67EA1C4E" w:rsidR="00B9201B" w:rsidRPr="009716BD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>være korte og præcise med fokus på hovedpunkterne i drøftelserne samt på konklusioner</w:t>
      </w:r>
      <w:r w:rsidR="00E6265D"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 xml:space="preserve">, </w:t>
      </w:r>
      <w:r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>beslutninger</w:t>
      </w:r>
      <w:r w:rsidR="00E6265D"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 xml:space="preserve"> oh handlinger</w:t>
      </w:r>
    </w:p>
    <w:p w14:paraId="33605C35" w14:textId="77777777" w:rsidR="00B9201B" w:rsidRPr="009716BD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>gengive vigtige argumenter, hvis beslutningen ikke er umiddelbart indlysende eller beror på megen diskussion</w:t>
      </w:r>
    </w:p>
    <w:p w14:paraId="12BE3E24" w14:textId="77777777" w:rsidR="00B9201B" w:rsidRPr="009716BD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>kunne læses og forstås uden adgang til evt. bilag</w:t>
      </w:r>
    </w:p>
    <w:p w14:paraId="2762993C" w14:textId="77777777" w:rsidR="00B9201B" w:rsidRPr="009716BD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Cs/>
          <w:sz w:val="20"/>
          <w:szCs w:val="20"/>
          <w:lang w:eastAsia="da-DK"/>
        </w:rPr>
      </w:pPr>
      <w:r w:rsidRPr="009716BD">
        <w:rPr>
          <w:rFonts w:ascii="Georgia" w:eastAsia="Times New Roman" w:hAnsi="Georgia" w:cstheme="minorHAnsi"/>
          <w:iCs/>
          <w:sz w:val="20"/>
          <w:szCs w:val="20"/>
          <w:lang w:eastAsia="da-DK"/>
        </w:rPr>
        <w:t>være i et sprog og en form, som egner sig til offentlig fremlæggelse</w:t>
      </w:r>
    </w:p>
    <w:p w14:paraId="0C9D6872" w14:textId="77777777" w:rsidR="00B9201B" w:rsidRDefault="00B9201B" w:rsidP="00B9201B"/>
    <w:p w14:paraId="41BD4C58" w14:textId="77777777" w:rsidR="00476267" w:rsidRDefault="00476267" w:rsidP="00476267">
      <w:pPr>
        <w:spacing w:line="276" w:lineRule="auto"/>
        <w:rPr>
          <w:rFonts w:cstheme="minorHAnsi"/>
        </w:rPr>
      </w:pPr>
      <w:r>
        <w:rPr>
          <w:rFonts w:cstheme="minorHAnsi"/>
        </w:rPr>
        <w:t>Referater fra statusmøder udarbejdes af uddannelseskoordinator. Referat sendes til uddannelsesansvarlige ca. én uge efter mødet.</w:t>
      </w:r>
    </w:p>
    <w:p w14:paraId="16269B52" w14:textId="77777777" w:rsidR="00476267" w:rsidRDefault="00476267" w:rsidP="00476267">
      <w:pPr>
        <w:spacing w:line="276" w:lineRule="auto"/>
        <w:rPr>
          <w:rFonts w:cstheme="minorHAnsi"/>
        </w:rPr>
      </w:pPr>
    </w:p>
    <w:p w14:paraId="622159FA" w14:textId="77777777" w:rsidR="00476267" w:rsidRDefault="00476267" w:rsidP="00476267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Som opfølgning på statusmødet udarbejder den uddannelsesansvarlige i dialog med institutleder og uddannelsesudvalg årets handleplan. </w:t>
      </w:r>
    </w:p>
    <w:p w14:paraId="3485A6B6" w14:textId="77777777" w:rsidR="00476267" w:rsidRDefault="00476267" w:rsidP="00476267">
      <w:pPr>
        <w:spacing w:line="276" w:lineRule="auto"/>
        <w:rPr>
          <w:rFonts w:cstheme="minorHAnsi"/>
        </w:rPr>
      </w:pPr>
    </w:p>
    <w:p w14:paraId="06595442" w14:textId="77777777" w:rsidR="00476267" w:rsidRDefault="00476267" w:rsidP="00476267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Handleplanen indsættes under referatet og hele dokumentet sendes til godkendelse hos uddannelsesudvalg, institutleder og studieleder</w:t>
      </w:r>
      <w:r>
        <w:rPr>
          <w:rFonts w:cstheme="minorHAnsi"/>
        </w:rPr>
        <w:t>. Godkendelse skal fremgå af referat fra uddannelsesudvalgets møde om planen.</w:t>
      </w:r>
      <w:r>
        <w:rPr>
          <w:rFonts w:cstheme="minorHAnsi"/>
          <w:bCs/>
        </w:rPr>
        <w:t xml:space="preserve"> </w:t>
      </w:r>
    </w:p>
    <w:p w14:paraId="2C022E09" w14:textId="2C3531EE" w:rsidR="00476267" w:rsidRDefault="00476267" w:rsidP="00476267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br/>
      </w:r>
      <w:r w:rsidR="009716BD">
        <w:rPr>
          <w:rFonts w:cstheme="minorHAnsi"/>
          <w:bCs/>
        </w:rPr>
        <w:t>Prodekan for Uddannelse og s</w:t>
      </w:r>
      <w:r>
        <w:rPr>
          <w:rFonts w:cstheme="minorHAnsi"/>
          <w:bCs/>
        </w:rPr>
        <w:t>tudieleder godkender handleplanen inden behandling i studienævn og uddannelsesforum.</w:t>
      </w:r>
    </w:p>
    <w:p w14:paraId="6AACE2BD" w14:textId="77777777" w:rsidR="00476267" w:rsidRDefault="00476267" w:rsidP="00476267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Når referat og handleplan er godkendt, sender uddannelsesansvarlige begge dele til kvalitetsmedarbejderen i studieadministrationen.</w:t>
      </w:r>
    </w:p>
    <w:p w14:paraId="7E40781B" w14:textId="77777777" w:rsidR="00B9201B" w:rsidRDefault="00B9201B" w:rsidP="00B9201B">
      <w:pPr>
        <w:rPr>
          <w:b/>
          <w:sz w:val="21"/>
          <w:szCs w:val="21"/>
        </w:rPr>
      </w:pPr>
    </w:p>
    <w:p w14:paraId="0A4C9926" w14:textId="77777777" w:rsidR="00B9201B" w:rsidRPr="009716BD" w:rsidRDefault="00B9201B" w:rsidP="00B9201B">
      <w:pPr>
        <w:rPr>
          <w:sz w:val="21"/>
          <w:szCs w:val="21"/>
        </w:rPr>
      </w:pPr>
      <w:r w:rsidRPr="009716BD">
        <w:rPr>
          <w:sz w:val="21"/>
          <w:szCs w:val="21"/>
        </w:rPr>
        <w:t>Nedenfor skabelon til referat og handleplan samt eksempel på udfyldt skabelon.</w:t>
      </w:r>
      <w:r w:rsidRPr="009716BD">
        <w:rPr>
          <w:sz w:val="21"/>
          <w:szCs w:val="21"/>
        </w:rPr>
        <w:br w:type="page"/>
      </w:r>
    </w:p>
    <w:p w14:paraId="379C0BAA" w14:textId="155D6D76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lastRenderedPageBreak/>
        <w:t>Statusmøde vedr. bachelor-</w:t>
      </w:r>
      <w:r w:rsidR="004F701D">
        <w:rPr>
          <w:b/>
          <w:sz w:val="21"/>
          <w:szCs w:val="21"/>
        </w:rPr>
        <w:t>/</w:t>
      </w:r>
      <w:r w:rsidRPr="00011563">
        <w:rPr>
          <w:b/>
          <w:sz w:val="21"/>
          <w:szCs w:val="21"/>
        </w:rPr>
        <w:t>kandidatuddannelse</w:t>
      </w:r>
      <w:r>
        <w:rPr>
          <w:b/>
          <w:sz w:val="21"/>
          <w:szCs w:val="21"/>
        </w:rPr>
        <w:t>n/uddannelserne i</w:t>
      </w:r>
      <w:r w:rsidRPr="00011563">
        <w:rPr>
          <w:b/>
          <w:sz w:val="21"/>
          <w:szCs w:val="21"/>
        </w:rPr>
        <w:t>:</w:t>
      </w:r>
    </w:p>
    <w:p w14:paraId="78784FD2" w14:textId="77777777" w:rsidR="00B9201B" w:rsidRDefault="00B9201B" w:rsidP="00B9201B">
      <w:pPr>
        <w:rPr>
          <w:b/>
          <w:sz w:val="21"/>
          <w:szCs w:val="21"/>
        </w:rPr>
      </w:pPr>
    </w:p>
    <w:p w14:paraId="3A9B2E0A" w14:textId="7F3B2F58" w:rsidR="00B9201B" w:rsidRPr="00011563" w:rsidRDefault="00B9201B" w:rsidP="006619F6">
      <w:pPr>
        <w:tabs>
          <w:tab w:val="left" w:pos="5630"/>
        </w:tabs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  <w:r w:rsidR="006619F6">
        <w:rPr>
          <w:b/>
          <w:sz w:val="21"/>
          <w:szCs w:val="21"/>
        </w:rPr>
        <w:tab/>
      </w:r>
    </w:p>
    <w:p w14:paraId="6E420E1F" w14:textId="77777777" w:rsidR="00B9201B" w:rsidRDefault="00B9201B" w:rsidP="00B9201B">
      <w:pPr>
        <w:rPr>
          <w:b/>
          <w:sz w:val="21"/>
          <w:szCs w:val="21"/>
          <w:u w:val="single"/>
        </w:rPr>
      </w:pPr>
    </w:p>
    <w:p w14:paraId="7724A8F4" w14:textId="77777777"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14:paraId="547295D8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14:paraId="4AEB6D63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14:paraId="44D05AB6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14:paraId="0834D99A" w14:textId="77777777" w:rsidR="00B9201B" w:rsidRDefault="00B9201B" w:rsidP="00B9201B">
      <w:pPr>
        <w:rPr>
          <w:b/>
          <w:sz w:val="21"/>
          <w:szCs w:val="21"/>
        </w:rPr>
      </w:pPr>
    </w:p>
    <w:p w14:paraId="6E8CA87B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14:paraId="25287816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14:paraId="1C93B225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14:paraId="6925FA39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14:paraId="70FD532A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14:paraId="748AF895" w14:textId="77777777" w:rsidR="006619F6" w:rsidRDefault="006619F6" w:rsidP="00B9201B">
      <w:pPr>
        <w:rPr>
          <w:b/>
          <w:sz w:val="21"/>
          <w:szCs w:val="21"/>
        </w:rPr>
      </w:pPr>
    </w:p>
    <w:p w14:paraId="1D60269F" w14:textId="77777777" w:rsidR="00476267" w:rsidRDefault="00476267" w:rsidP="00476267">
      <w:pPr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Handleplan 2022</w:t>
      </w:r>
    </w:p>
    <w:p w14:paraId="0CB66520" w14:textId="77777777" w:rsidR="00476267" w:rsidRDefault="00476267" w:rsidP="00476267">
      <w:pPr>
        <w:rPr>
          <w:b/>
        </w:rPr>
      </w:pPr>
      <w:r>
        <w:rPr>
          <w:b/>
        </w:rPr>
        <w:t xml:space="preserve">Handleplanen er struktureret efter de 4 delpolitikker i </w:t>
      </w:r>
      <w:hyperlink r:id="rId8" w:history="1">
        <w:r>
          <w:rPr>
            <w:rStyle w:val="Hyperlink"/>
            <w:b/>
          </w:rPr>
          <w:t>AU’s kvalitetspolitik på uddannelsesområdet</w:t>
        </w:r>
      </w:hyperlink>
      <w:r>
        <w:rPr>
          <w:b/>
        </w:rPr>
        <w:t>.</w:t>
      </w:r>
    </w:p>
    <w:p w14:paraId="4C523B6A" w14:textId="77777777" w:rsidR="00476267" w:rsidRDefault="00476267" w:rsidP="00476267">
      <w:pPr>
        <w:rPr>
          <w:rFonts w:cstheme="minorBidi"/>
          <w:b/>
        </w:rPr>
      </w:pPr>
    </w:p>
    <w:p w14:paraId="09BE3398" w14:textId="77777777" w:rsidR="00476267" w:rsidRDefault="00476267" w:rsidP="00476267">
      <w:pPr>
        <w:rPr>
          <w:b/>
        </w:rPr>
      </w:pPr>
      <w:r>
        <w:rPr>
          <w:b/>
        </w:rPr>
        <w:t>1. Den gode studiestart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476267" w14:paraId="35AE321C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F8C7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DCAB9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12A4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30BF2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476267" w14:paraId="6F3D9FCB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24ED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8041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DD4F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F32B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476267" w14:paraId="7426E12A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3398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2A01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55C3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D4CF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1298EB8A" w14:textId="77777777" w:rsidR="00476267" w:rsidRDefault="00476267" w:rsidP="00476267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2. Fagligt stærke og sammenhængende uddannelser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476267" w14:paraId="09E367BC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DA89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8599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1187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44CE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476267" w14:paraId="1735C73C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430D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4CED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D5AD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FC75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476267" w14:paraId="2C9DCF50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FB27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D0B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197A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25EC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3D26FE37" w14:textId="77777777" w:rsidR="00476267" w:rsidRDefault="00476267" w:rsidP="00476267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3. Motiverende studie- og læringsmiljøer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476267" w14:paraId="6976FE75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348C4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574D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057C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C17BA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476267" w14:paraId="11CCA8E9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AEB7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5EA6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DAAD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E68E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476267" w14:paraId="53935FB5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A585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C5F7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8F3D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F067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57CB76BF" w14:textId="77777777" w:rsidR="00476267" w:rsidRDefault="00476267" w:rsidP="00476267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4. Stærke kandidater med relevante kompetencer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476267" w14:paraId="4C658B05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76EFB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54BF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4FAC1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49003" w14:textId="77777777" w:rsidR="00476267" w:rsidRDefault="00476267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476267" w14:paraId="1385627C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270A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9DE0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5BF0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DD8F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476267" w14:paraId="610C3DB9" w14:textId="77777777" w:rsidTr="00476267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F6F9" w14:textId="77777777" w:rsidR="00476267" w:rsidRDefault="00476267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BD0D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424F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BF72" w14:textId="77777777" w:rsidR="00476267" w:rsidRDefault="00476267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369D74D0" w14:textId="77777777" w:rsidR="00B9201B" w:rsidRPr="00011563" w:rsidRDefault="00B9201B" w:rsidP="00B9201B"/>
    <w:p w14:paraId="3348FBE5" w14:textId="77777777" w:rsidR="00476267" w:rsidRDefault="00476267">
      <w:pPr>
        <w:rPr>
          <w:b/>
        </w:rPr>
      </w:pPr>
      <w:r>
        <w:rPr>
          <w:b/>
        </w:rPr>
        <w:br w:type="page"/>
      </w:r>
    </w:p>
    <w:p w14:paraId="519718D7" w14:textId="405C62D9" w:rsidR="00B9201B" w:rsidRPr="00011563" w:rsidRDefault="00B9201B" w:rsidP="00B9201B">
      <w:pPr>
        <w:rPr>
          <w:b/>
        </w:rPr>
      </w:pPr>
      <w:r w:rsidRPr="00011563">
        <w:rPr>
          <w:b/>
        </w:rPr>
        <w:lastRenderedPageBreak/>
        <w:t xml:space="preserve">Status for handleplan </w:t>
      </w:r>
      <w:r w:rsidR="00FB7FC6">
        <w:rPr>
          <w:b/>
        </w:rPr>
        <w:t>202</w:t>
      </w:r>
      <w:r w:rsidR="005951FD">
        <w:rPr>
          <w:b/>
        </w:rPr>
        <w:t>1</w:t>
      </w:r>
    </w:p>
    <w:tbl>
      <w:tblPr>
        <w:tblStyle w:val="Tabel-Gitter"/>
        <w:tblW w:w="9209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1996"/>
      </w:tblGrid>
      <w:tr w:rsidR="00B9201B" w:rsidRPr="00011563" w14:paraId="336F2B0A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E2AC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AFE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45CD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A03D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14:paraId="2EC434BA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E12B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13DA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54E2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2EE8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14:paraId="639717E7" w14:textId="77777777" w:rsidTr="006619F6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911F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2C0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D340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F565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14:paraId="60044237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EEA2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7E09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208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74E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</w:tbl>
    <w:p w14:paraId="1E6D2DB2" w14:textId="77777777" w:rsidR="00B9201B" w:rsidRPr="00011563" w:rsidRDefault="00B9201B" w:rsidP="00B9201B">
      <w:pPr>
        <w:rPr>
          <w:b/>
        </w:rPr>
      </w:pPr>
    </w:p>
    <w:p w14:paraId="5D7EC6DA" w14:textId="77777777" w:rsidR="00B9201B" w:rsidRPr="00B9201B" w:rsidRDefault="00B9201B" w:rsidP="00B9201B">
      <w:pPr>
        <w:pageBreakBefore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[</w:t>
      </w:r>
      <w:r w:rsidRPr="00B9201B">
        <w:rPr>
          <w:b/>
          <w:sz w:val="28"/>
          <w:szCs w:val="28"/>
          <w:u w:val="single"/>
        </w:rPr>
        <w:t xml:space="preserve">Eksempel på anvendelse af skabelon </w:t>
      </w:r>
      <w:r>
        <w:rPr>
          <w:b/>
          <w:sz w:val="28"/>
          <w:szCs w:val="28"/>
          <w:u w:val="single"/>
        </w:rPr>
        <w:t>til</w:t>
      </w:r>
      <w:r w:rsidRPr="00B9201B">
        <w:rPr>
          <w:b/>
          <w:sz w:val="28"/>
          <w:szCs w:val="28"/>
          <w:u w:val="single"/>
        </w:rPr>
        <w:t xml:space="preserve"> statusmøde</w:t>
      </w:r>
      <w:r>
        <w:rPr>
          <w:b/>
          <w:sz w:val="28"/>
          <w:szCs w:val="28"/>
          <w:u w:val="single"/>
        </w:rPr>
        <w:t>]</w:t>
      </w:r>
    </w:p>
    <w:p w14:paraId="639F7415" w14:textId="77777777" w:rsidR="00B9201B" w:rsidRDefault="00B9201B" w:rsidP="00B9201B">
      <w:pPr>
        <w:rPr>
          <w:b/>
          <w:sz w:val="21"/>
          <w:szCs w:val="21"/>
        </w:rPr>
      </w:pPr>
    </w:p>
    <w:p w14:paraId="3F909FED" w14:textId="3C3CF44D" w:rsidR="006619F6" w:rsidRPr="00011563" w:rsidRDefault="00B9201B" w:rsidP="006619F6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Statusmøde vedr. </w:t>
      </w:r>
      <w:r w:rsidR="006619F6" w:rsidRPr="00011563">
        <w:rPr>
          <w:b/>
          <w:sz w:val="21"/>
          <w:szCs w:val="21"/>
        </w:rPr>
        <w:t>bachelor-</w:t>
      </w:r>
      <w:r w:rsidR="006619F6">
        <w:rPr>
          <w:b/>
          <w:sz w:val="21"/>
          <w:szCs w:val="21"/>
        </w:rPr>
        <w:t>/</w:t>
      </w:r>
      <w:r w:rsidR="006619F6" w:rsidRPr="00011563">
        <w:rPr>
          <w:b/>
          <w:sz w:val="21"/>
          <w:szCs w:val="21"/>
        </w:rPr>
        <w:t>kandidatuddannelse</w:t>
      </w:r>
      <w:r w:rsidR="006619F6">
        <w:rPr>
          <w:b/>
          <w:sz w:val="21"/>
          <w:szCs w:val="21"/>
        </w:rPr>
        <w:t>n/uddannelserne i</w:t>
      </w:r>
      <w:r w:rsidR="006619F6" w:rsidRPr="00011563">
        <w:rPr>
          <w:b/>
          <w:sz w:val="21"/>
          <w:szCs w:val="21"/>
        </w:rPr>
        <w:t>:</w:t>
      </w:r>
    </w:p>
    <w:p w14:paraId="4E844E69" w14:textId="2A54279B" w:rsidR="00B9201B" w:rsidRDefault="00B9201B" w:rsidP="00B9201B">
      <w:pPr>
        <w:rPr>
          <w:b/>
          <w:sz w:val="21"/>
          <w:szCs w:val="21"/>
        </w:rPr>
      </w:pPr>
    </w:p>
    <w:p w14:paraId="44C0E5B1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</w:p>
    <w:p w14:paraId="37387F15" w14:textId="77777777" w:rsidR="00B9201B" w:rsidRDefault="00B9201B" w:rsidP="00B9201B">
      <w:pPr>
        <w:rPr>
          <w:b/>
          <w:sz w:val="21"/>
          <w:szCs w:val="21"/>
          <w:u w:val="single"/>
        </w:rPr>
      </w:pPr>
    </w:p>
    <w:p w14:paraId="0D7022EC" w14:textId="77777777"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14:paraId="21F8667E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14:paraId="5180B070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14:paraId="50FD8929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14:paraId="2983C6E2" w14:textId="77777777" w:rsidR="00B9201B" w:rsidRDefault="00B9201B" w:rsidP="00B9201B">
      <w:pPr>
        <w:rPr>
          <w:b/>
          <w:sz w:val="21"/>
          <w:szCs w:val="21"/>
        </w:rPr>
      </w:pPr>
    </w:p>
    <w:p w14:paraId="3F718F8A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14:paraId="029C66E5" w14:textId="77777777" w:rsidR="00B9201B" w:rsidRPr="005951FD" w:rsidRDefault="00B9201B" w:rsidP="00B9201B">
      <w:pPr>
        <w:pStyle w:val="Opstilling-talellerbogst"/>
        <w:numPr>
          <w:ilvl w:val="0"/>
          <w:numId w:val="20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Studiemiljø</w:t>
      </w:r>
    </w:p>
    <w:p w14:paraId="452416CA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 xml:space="preserve">Uddannelsesudvalget tager initiativ til arrangementer, som styrker det faglige fællesskab og den faglige identitet (seminarer, forelæsninger, alumneaktiviteter). </w:t>
      </w:r>
    </w:p>
    <w:p w14:paraId="148B14AF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Talentspor</w:t>
      </w:r>
    </w:p>
    <w:p w14:paraId="36A54B20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>Institutleder, studieleder og uddannelsesansvarlig tager initiativ til at udvikle et talentspor for at fastholde de dygtigste studerende.</w:t>
      </w:r>
    </w:p>
    <w:p w14:paraId="7E3FE463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Udvikling af curriculum</w:t>
      </w:r>
    </w:p>
    <w:p w14:paraId="74299B07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 xml:space="preserve">Uddannelsesudvalget reviderer studieordningen med henblik på at justere det faglige indhold i de enkelte kurser og undersøge evt. problemer på bacheloruddannelsens 3. år. </w:t>
      </w:r>
    </w:p>
    <w:p w14:paraId="7B2D5F7D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[dagsordenspunkt]</w:t>
      </w:r>
    </w:p>
    <w:p w14:paraId="16B539AC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[dagsordenspunkt]</w:t>
      </w:r>
    </w:p>
    <w:p w14:paraId="41722751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</w:pPr>
      <w:r w:rsidRPr="005951FD">
        <w:t>[…]</w:t>
      </w:r>
    </w:p>
    <w:p w14:paraId="6CA2D92C" w14:textId="76910331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Handleplan </w:t>
      </w:r>
      <w:r w:rsidR="00FB7FC6">
        <w:rPr>
          <w:b/>
          <w:sz w:val="21"/>
          <w:szCs w:val="21"/>
        </w:rPr>
        <w:t>202</w:t>
      </w:r>
      <w:r w:rsidR="005951FD">
        <w:rPr>
          <w:b/>
          <w:sz w:val="21"/>
          <w:szCs w:val="21"/>
        </w:rPr>
        <w:t>2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67"/>
        <w:gridCol w:w="2785"/>
        <w:gridCol w:w="2152"/>
        <w:gridCol w:w="2543"/>
      </w:tblGrid>
      <w:tr w:rsidR="00B9201B" w:rsidRPr="00011563" w14:paraId="7425ABD5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261B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D00C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2E08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7C24C" w14:textId="16BED82A" w:rsidR="00B9201B" w:rsidRPr="00011563" w:rsidRDefault="00F612FB" w:rsidP="0080362C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B9201B" w:rsidRPr="00011563" w14:paraId="278B0C2D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FC7E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Studiestart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6031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Den uddannelsesansvarlige vil gennemføre introduktionssamtaler med alle </w:t>
            </w:r>
            <w:proofErr w:type="spellStart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nyindskrevne</w:t>
            </w:r>
            <w:proofErr w:type="spellEnd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 studerende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F94A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5C47" w14:textId="211B3BB1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Statusmøde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D36094">
              <w:rPr>
                <w:i/>
                <w:color w:val="808080" w:themeColor="background1" w:themeShade="80"/>
                <w:sz w:val="21"/>
                <w:szCs w:val="21"/>
              </w:rPr>
              <w:t>3</w:t>
            </w:r>
          </w:p>
        </w:tc>
      </w:tr>
      <w:tr w:rsidR="00B9201B" w:rsidRPr="00011563" w14:paraId="4ACE93B9" w14:textId="77777777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E1E8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Talentspor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46A9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Institutleder, studieleder og uddannelsesansvarlig tager initiativ til at udvikle et talentspor for at fastholde de dygtigste studerende.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C93D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0F23" w14:textId="11FC6329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Start februar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D36094">
              <w:rPr>
                <w:i/>
                <w:color w:val="808080" w:themeColor="background1" w:themeShade="80"/>
                <w:sz w:val="21"/>
                <w:szCs w:val="21"/>
              </w:rPr>
              <w:t>3</w:t>
            </w: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. Opfølgning ved statusmøde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D36094">
              <w:rPr>
                <w:i/>
                <w:color w:val="808080" w:themeColor="background1" w:themeShade="80"/>
                <w:sz w:val="21"/>
                <w:szCs w:val="21"/>
              </w:rPr>
              <w:t>3</w:t>
            </w:r>
          </w:p>
        </w:tc>
      </w:tr>
      <w:tr w:rsidR="00B9201B" w:rsidRPr="00011563" w14:paraId="65AAC00C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EA2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Udvikling af curriculum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0B7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 reviderer studieordningen med henblik på at justere det faglige indhold i de enkelte kurser og undersøge evt. problemer på bacheloruddannelsens 3. år.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0BA0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D297" w14:textId="34A1447A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Til godkendelse ved studienævnet foråret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D36094">
              <w:rPr>
                <w:i/>
                <w:color w:val="808080" w:themeColor="background1" w:themeShade="80"/>
                <w:sz w:val="21"/>
                <w:szCs w:val="21"/>
              </w:rPr>
              <w:t>3</w:t>
            </w: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. Opfølgning ved statusmøde </w:t>
            </w:r>
            <w:r w:rsidR="004F701D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D36094">
              <w:rPr>
                <w:i/>
                <w:color w:val="808080" w:themeColor="background1" w:themeShade="80"/>
                <w:sz w:val="21"/>
                <w:szCs w:val="21"/>
              </w:rPr>
              <w:t>3</w:t>
            </w:r>
          </w:p>
        </w:tc>
      </w:tr>
    </w:tbl>
    <w:p w14:paraId="62967A5A" w14:textId="0F0E4A90" w:rsidR="00B9201B" w:rsidRDefault="00B9201B" w:rsidP="00B9201B">
      <w:pPr>
        <w:rPr>
          <w:sz w:val="21"/>
          <w:szCs w:val="21"/>
        </w:rPr>
      </w:pPr>
    </w:p>
    <w:p w14:paraId="324F2F2F" w14:textId="22D1F2BF" w:rsidR="005951FD" w:rsidRDefault="005951FD" w:rsidP="00B9201B">
      <w:pPr>
        <w:rPr>
          <w:sz w:val="21"/>
          <w:szCs w:val="21"/>
        </w:rPr>
      </w:pPr>
    </w:p>
    <w:p w14:paraId="6B5A469A" w14:textId="1AF85D83" w:rsidR="005951FD" w:rsidRDefault="005951FD" w:rsidP="00B9201B">
      <w:pPr>
        <w:rPr>
          <w:sz w:val="21"/>
          <w:szCs w:val="21"/>
        </w:rPr>
      </w:pPr>
    </w:p>
    <w:p w14:paraId="45283225" w14:textId="77777777" w:rsidR="005951FD" w:rsidRPr="00011563" w:rsidRDefault="005951FD" w:rsidP="00B9201B">
      <w:pPr>
        <w:rPr>
          <w:sz w:val="21"/>
          <w:szCs w:val="21"/>
        </w:rPr>
      </w:pPr>
    </w:p>
    <w:p w14:paraId="41E0C169" w14:textId="5A0F110F" w:rsidR="00B9201B" w:rsidRPr="00011563" w:rsidRDefault="00B9201B" w:rsidP="00B9201B">
      <w:pPr>
        <w:rPr>
          <w:b/>
        </w:rPr>
      </w:pPr>
      <w:r w:rsidRPr="00011563">
        <w:rPr>
          <w:b/>
        </w:rPr>
        <w:lastRenderedPageBreak/>
        <w:t xml:space="preserve">Status for handleplan </w:t>
      </w:r>
      <w:r w:rsidR="004F701D">
        <w:rPr>
          <w:b/>
        </w:rPr>
        <w:t>202</w:t>
      </w:r>
      <w:r w:rsidR="005951FD">
        <w:rPr>
          <w:b/>
        </w:rPr>
        <w:t>1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2534"/>
      </w:tblGrid>
      <w:tr w:rsidR="00B9201B" w:rsidRPr="00011563" w14:paraId="10D95CC7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B681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E5924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9198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4540E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14:paraId="78B1E410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00E7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1. årsfrafald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A1E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Uddannelsesudvalget tager initiativ til arrangementer, som styrker det faglige fællesskab og den faglige identitet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5F77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256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Arrangementer er afholdt i form af to faglige foredrag med internationale foredragsholdere samt en ’</w:t>
            </w:r>
            <w:proofErr w:type="spellStart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årgangschallenge</w:t>
            </w:r>
            <w:proofErr w:type="spellEnd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’, hvor bachelorårgangene konkurrerede med hinanden i faglige spørgsmål</w:t>
            </w:r>
          </w:p>
        </w:tc>
      </w:tr>
      <w:tr w:rsidR="00B9201B" w:rsidRPr="00011563" w14:paraId="487571A4" w14:textId="77777777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3F7C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Læsepladser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53AF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læsepladser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400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Institutlederen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5CA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etableret 24 nye plads</w:t>
            </w:r>
          </w:p>
        </w:tc>
      </w:tr>
      <w:tr w:rsidR="00B9201B" w:rsidRPr="00011563" w14:paraId="3E9DB784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82A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Beskæftigelse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5E51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’fyraftensmøder’ hvor tidlige studerende kommer og fortæller og deres vej ind på arbejdsmarkedet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29DC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AE1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afholdt fire møder med pæn deltagelse. Initiativet fortsættes.</w:t>
            </w:r>
          </w:p>
        </w:tc>
      </w:tr>
    </w:tbl>
    <w:p w14:paraId="439607AA" w14:textId="77777777" w:rsidR="00B9201B" w:rsidRPr="00011563" w:rsidRDefault="00B9201B" w:rsidP="00B9201B">
      <w:pPr>
        <w:rPr>
          <w:b/>
        </w:rPr>
      </w:pPr>
    </w:p>
    <w:p w14:paraId="6DB0CDE3" w14:textId="77777777" w:rsidR="00B9201B" w:rsidRPr="00564D9C" w:rsidRDefault="00B9201B" w:rsidP="00B9201B">
      <w:pPr>
        <w:rPr>
          <w:b/>
        </w:rPr>
      </w:pPr>
    </w:p>
    <w:p w14:paraId="32D76218" w14:textId="5BE1F319" w:rsidR="00F612FB" w:rsidRDefault="00F612FB">
      <w:r>
        <w:br w:type="page"/>
      </w:r>
    </w:p>
    <w:tbl>
      <w:tblPr>
        <w:tblStyle w:val="Tabel-Gitter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226"/>
        <w:gridCol w:w="2439"/>
      </w:tblGrid>
      <w:tr w:rsidR="00F612FB" w:rsidRPr="00AD0366" w14:paraId="07CBC5C6" w14:textId="77777777" w:rsidTr="00550855">
        <w:tc>
          <w:tcPr>
            <w:tcW w:w="8930" w:type="dxa"/>
            <w:gridSpan w:val="3"/>
          </w:tcPr>
          <w:p w14:paraId="4E46A8EF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  <w:rPr>
                <w:b/>
                <w:bCs/>
              </w:rPr>
            </w:pPr>
            <w:r w:rsidRPr="00AD0366">
              <w:rPr>
                <w:b/>
                <w:bCs/>
              </w:rPr>
              <w:lastRenderedPageBreak/>
              <w:t>Log for dette dokument</w:t>
            </w:r>
          </w:p>
        </w:tc>
      </w:tr>
      <w:tr w:rsidR="00F612FB" w:rsidRPr="00AD0366" w14:paraId="26FA1895" w14:textId="77777777" w:rsidTr="00550855">
        <w:tc>
          <w:tcPr>
            <w:tcW w:w="2977" w:type="dxa"/>
          </w:tcPr>
          <w:p w14:paraId="2F6EF474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>Beskrivelse af evt. ændringer</w:t>
            </w:r>
          </w:p>
        </w:tc>
        <w:tc>
          <w:tcPr>
            <w:tcW w:w="3402" w:type="dxa"/>
          </w:tcPr>
          <w:p w14:paraId="4EA4D078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>Godkendt af samt dato</w:t>
            </w:r>
          </w:p>
        </w:tc>
        <w:tc>
          <w:tcPr>
            <w:tcW w:w="2551" w:type="dxa"/>
          </w:tcPr>
          <w:p w14:paraId="23DE6CA1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>Gældende fra dato</w:t>
            </w:r>
          </w:p>
        </w:tc>
      </w:tr>
      <w:tr w:rsidR="00F612FB" w:rsidRPr="00AD0366" w14:paraId="2D682EEA" w14:textId="77777777" w:rsidTr="00550855">
        <w:tc>
          <w:tcPr>
            <w:tcW w:w="2977" w:type="dxa"/>
          </w:tcPr>
          <w:p w14:paraId="638DD987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>Redaktionel opdatering</w:t>
            </w:r>
          </w:p>
        </w:tc>
        <w:tc>
          <w:tcPr>
            <w:tcW w:w="3402" w:type="dxa"/>
          </w:tcPr>
          <w:p w14:paraId="53DF023C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 xml:space="preserve">Uddannelsesforum </w:t>
            </w:r>
          </w:p>
          <w:p w14:paraId="2D658ABE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>December 2021</w:t>
            </w:r>
          </w:p>
        </w:tc>
        <w:tc>
          <w:tcPr>
            <w:tcW w:w="2551" w:type="dxa"/>
          </w:tcPr>
          <w:p w14:paraId="2B8877C9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>1.januar 2022</w:t>
            </w:r>
          </w:p>
        </w:tc>
      </w:tr>
      <w:tr w:rsidR="00F612FB" w:rsidRPr="00AD0366" w14:paraId="734CA31A" w14:textId="77777777" w:rsidTr="00550855">
        <w:tc>
          <w:tcPr>
            <w:tcW w:w="2977" w:type="dxa"/>
          </w:tcPr>
          <w:p w14:paraId="10DC9922" w14:textId="47817B86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>
              <w:t>Ændring af layout</w:t>
            </w:r>
            <w:r w:rsidRPr="00AD0366">
              <w:t xml:space="preserve"> som følge af opdatering af AU retningslinje</w:t>
            </w:r>
            <w:r w:rsidR="00341856">
              <w:t>r</w:t>
            </w:r>
          </w:p>
        </w:tc>
        <w:tc>
          <w:tcPr>
            <w:tcW w:w="3402" w:type="dxa"/>
          </w:tcPr>
          <w:p w14:paraId="79EB63D2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>
              <w:t>-</w:t>
            </w:r>
          </w:p>
        </w:tc>
        <w:tc>
          <w:tcPr>
            <w:tcW w:w="2551" w:type="dxa"/>
          </w:tcPr>
          <w:p w14:paraId="56617183" w14:textId="77777777" w:rsidR="00F612FB" w:rsidRPr="00AD0366" w:rsidRDefault="00F612FB" w:rsidP="00550855">
            <w:pPr>
              <w:pStyle w:val="Brdtekst"/>
              <w:spacing w:line="256" w:lineRule="auto"/>
              <w:ind w:right="217"/>
            </w:pPr>
            <w:r w:rsidRPr="00AD0366">
              <w:t>1.oktober 2023</w:t>
            </w:r>
          </w:p>
        </w:tc>
      </w:tr>
    </w:tbl>
    <w:p w14:paraId="0637F08F" w14:textId="77777777" w:rsidR="00B9201B" w:rsidRPr="0029281D" w:rsidRDefault="00B9201B" w:rsidP="0029281D"/>
    <w:sectPr w:rsidR="00B9201B" w:rsidRPr="0029281D" w:rsidSect="006619F6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127" w:right="1417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26A0E" w14:textId="77777777" w:rsidR="00B9201B" w:rsidRDefault="00B9201B">
      <w:r>
        <w:separator/>
      </w:r>
    </w:p>
  </w:endnote>
  <w:endnote w:type="continuationSeparator" w:id="0">
    <w:p w14:paraId="440427FB" w14:textId="77777777" w:rsidR="00B9201B" w:rsidRDefault="00B9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ADB9A8E-A9B6-438E-827E-B76EAC98C13B}"/>
    <w:embedBold r:id="rId2" w:fontKey="{7DD189B4-5584-4551-B0F4-90AD97F17D09}"/>
    <w:embedItalic r:id="rId3" w:fontKey="{305359A9-7ADC-4994-933F-EBCFE93845DF}"/>
    <w:embedBoldItalic r:id="rId4" w:fontKey="{A6016D27-0B8A-4D60-8D4E-861D43F7EF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84B94D0-19B8-4DD6-9E93-EE6F571CC1FE}"/>
    <w:embedBold r:id="rId6" w:fontKey="{6205077B-5911-4949-A6B4-A75EB56D6F88}"/>
    <w:embedItalic r:id="rId7" w:fontKey="{6E8D828B-C177-448C-B38C-3A446F1254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84B766F3-AB65-4780-BFF7-20C073F59C11}"/>
    <w:embedBold r:id="rId9" w:fontKey="{D5134D9C-F8CF-4E3F-AD6E-ECF36FA77EC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CBA61A4-D610-4041-97C8-3ECDF136D0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0087CE3-918A-4F01-9AF3-B6E2CE420462}"/>
    <w:embedBold r:id="rId12" w:fontKey="{A5FDAB3E-5474-4917-A909-EF54FF44CA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FB37EC6-5570-4894-BBF1-FDA80DA05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12455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B49FE9" w14:textId="228DA3AF" w:rsidR="006619F6" w:rsidRDefault="006619F6">
            <w:pPr>
              <w:pStyle w:val="Sidefod"/>
              <w:jc w:val="right"/>
            </w:pPr>
            <w:r w:rsidRPr="006619F6">
              <w:t xml:space="preserve">Side </w:t>
            </w:r>
            <w:r w:rsidRPr="006619F6">
              <w:rPr>
                <w:sz w:val="24"/>
                <w:szCs w:val="24"/>
              </w:rPr>
              <w:fldChar w:fldCharType="begin"/>
            </w:r>
            <w:r w:rsidRPr="006619F6">
              <w:instrText>PAGE</w:instrText>
            </w:r>
            <w:r w:rsidRPr="006619F6">
              <w:rPr>
                <w:sz w:val="24"/>
                <w:szCs w:val="24"/>
              </w:rPr>
              <w:fldChar w:fldCharType="separate"/>
            </w:r>
            <w:r w:rsidRPr="006619F6">
              <w:t>2</w:t>
            </w:r>
            <w:r w:rsidRPr="006619F6">
              <w:rPr>
                <w:sz w:val="24"/>
                <w:szCs w:val="24"/>
              </w:rPr>
              <w:fldChar w:fldCharType="end"/>
            </w:r>
            <w:r w:rsidRPr="006619F6">
              <w:t xml:space="preserve"> af </w:t>
            </w:r>
            <w:r w:rsidRPr="006619F6">
              <w:rPr>
                <w:sz w:val="24"/>
                <w:szCs w:val="24"/>
              </w:rPr>
              <w:fldChar w:fldCharType="begin"/>
            </w:r>
            <w:r w:rsidRPr="006619F6">
              <w:instrText>NUMPAGES</w:instrText>
            </w:r>
            <w:r w:rsidRPr="006619F6">
              <w:rPr>
                <w:sz w:val="24"/>
                <w:szCs w:val="24"/>
              </w:rPr>
              <w:fldChar w:fldCharType="separate"/>
            </w:r>
            <w:r w:rsidRPr="006619F6">
              <w:t>2</w:t>
            </w:r>
            <w:r w:rsidRPr="006619F6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483022D2" w14:textId="77777777" w:rsidR="006619F6" w:rsidRDefault="006619F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EA56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F59E9" w14:paraId="2A07B8DE" w14:textId="77777777" w:rsidTr="008F47F2">
      <w:tc>
        <w:tcPr>
          <w:tcW w:w="2409" w:type="dxa"/>
        </w:tcPr>
        <w:p w14:paraId="50F8D290" w14:textId="77777777" w:rsidR="00B704CF" w:rsidRPr="009224E3" w:rsidRDefault="00B704CF" w:rsidP="00B704CF">
          <w:bookmarkStart w:id="9" w:name="IMG_Secondary"/>
          <w:r>
            <w:rPr>
              <w:noProof/>
            </w:rPr>
            <w:drawing>
              <wp:inline distT="0" distB="0" distL="0" distR="0" wp14:anchorId="4772412B" wp14:editId="053AE850">
                <wp:extent cx="648000" cy="648000"/>
                <wp:effectExtent l="0" t="0" r="0" b="0"/>
                <wp:docPr id="82590463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90453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9"/>
        </w:p>
      </w:tc>
      <w:tc>
        <w:tcPr>
          <w:tcW w:w="2341" w:type="dxa"/>
          <w:vAlign w:val="bottom"/>
        </w:tcPr>
        <w:p w14:paraId="74B2B8AC" w14:textId="5E70F175" w:rsidR="00B704CF" w:rsidRPr="009224E3" w:rsidRDefault="00B704CF" w:rsidP="008F47F2">
          <w:pPr>
            <w:pStyle w:val="Template-Companyname"/>
          </w:pPr>
          <w:bookmarkStart w:id="10" w:name="OFF_UnitName"/>
          <w:bookmarkStart w:id="11" w:name="OFF_UnitName_HIF"/>
          <w:r>
            <w:t xml:space="preserve">Dekanat, </w:t>
          </w:r>
          <w:bookmarkEnd w:id="10"/>
          <w:r w:rsidR="00CF59E9">
            <w:t>Natural</w:t>
          </w:r>
          <w:r w:rsidR="00CD6ADC">
            <w:t xml:space="preserve"> Sciences</w:t>
          </w:r>
        </w:p>
        <w:p w14:paraId="0763A0F0" w14:textId="77777777" w:rsidR="00B704CF" w:rsidRPr="009224E3" w:rsidRDefault="00B704CF" w:rsidP="008F47F2">
          <w:pPr>
            <w:pStyle w:val="Template-Address"/>
          </w:pPr>
          <w:bookmarkStart w:id="12" w:name="LAN_AU"/>
          <w:bookmarkEnd w:id="11"/>
          <w:r>
            <w:t>Aarhus Universitet</w:t>
          </w:r>
          <w:bookmarkEnd w:id="12"/>
        </w:p>
        <w:p w14:paraId="1421D3CF" w14:textId="77777777" w:rsidR="00B704CF" w:rsidRPr="009224E3" w:rsidRDefault="00B704CF" w:rsidP="008F47F2">
          <w:pPr>
            <w:pStyle w:val="Template-Address"/>
          </w:pPr>
          <w:bookmarkStart w:id="13" w:name="OFF_AddressComputed"/>
          <w:r>
            <w:t>Ny Munkegade 120</w:t>
          </w:r>
          <w:r>
            <w:br/>
            <w:t>8000 Aarhus C</w:t>
          </w:r>
          <w:bookmarkEnd w:id="13"/>
        </w:p>
      </w:tc>
      <w:tc>
        <w:tcPr>
          <w:tcW w:w="2591" w:type="dxa"/>
          <w:vAlign w:val="bottom"/>
        </w:tcPr>
        <w:p w14:paraId="70C75DA6" w14:textId="77777777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4" w:name="LAN_Tel"/>
          <w:bookmarkStart w:id="15" w:name="OFF_Phone_HIF"/>
          <w:r w:rsidRPr="00B9201B">
            <w:rPr>
              <w:lang w:val="en-US"/>
            </w:rPr>
            <w:t>Tlf.:</w:t>
          </w:r>
          <w:bookmarkEnd w:id="14"/>
          <w:r w:rsidRPr="00B9201B">
            <w:rPr>
              <w:lang w:val="en-US"/>
            </w:rPr>
            <w:t xml:space="preserve"> </w:t>
          </w:r>
          <w:bookmarkStart w:id="16" w:name="OFF_Phone"/>
          <w:r w:rsidRPr="00B9201B">
            <w:rPr>
              <w:lang w:val="en-US"/>
            </w:rPr>
            <w:t>+45 8715 0000</w:t>
          </w:r>
          <w:bookmarkEnd w:id="16"/>
        </w:p>
        <w:p w14:paraId="2B60A503" w14:textId="77777777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7" w:name="LAN_Fax"/>
          <w:bookmarkStart w:id="18" w:name="OFF_Fax_HIF"/>
          <w:bookmarkEnd w:id="15"/>
          <w:r w:rsidRPr="00B9201B">
            <w:rPr>
              <w:lang w:val="en-US"/>
            </w:rPr>
            <w:t>Fax:</w:t>
          </w:r>
          <w:bookmarkEnd w:id="17"/>
          <w:r w:rsidRPr="00B9201B">
            <w:rPr>
              <w:lang w:val="en-US"/>
            </w:rPr>
            <w:t xml:space="preserve"> </w:t>
          </w:r>
          <w:bookmarkStart w:id="19" w:name="OFF_Fax"/>
          <w:r w:rsidRPr="00B9201B">
            <w:rPr>
              <w:lang w:val="en-US"/>
            </w:rPr>
            <w:t>+45 8715 2068</w:t>
          </w:r>
          <w:bookmarkEnd w:id="19"/>
        </w:p>
        <w:p w14:paraId="35A739BC" w14:textId="768ECEFD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0" w:name="OFF_Email_HIF"/>
          <w:bookmarkEnd w:id="18"/>
          <w:r w:rsidRPr="00B9201B">
            <w:rPr>
              <w:lang w:val="en-US"/>
            </w:rPr>
            <w:t xml:space="preserve">E-mail: </w:t>
          </w:r>
          <w:bookmarkStart w:id="21" w:name="OFF_Email"/>
          <w:r w:rsidR="00CF59E9">
            <w:rPr>
              <w:lang w:val="en-US"/>
            </w:rPr>
            <w:t>nat</w:t>
          </w:r>
          <w:r w:rsidRPr="00B9201B">
            <w:rPr>
              <w:lang w:val="en-US"/>
            </w:rPr>
            <w:t>@au.dk</w:t>
          </w:r>
          <w:bookmarkEnd w:id="21"/>
        </w:p>
        <w:p w14:paraId="6B5EAC5F" w14:textId="14D71AA3" w:rsidR="00B704CF" w:rsidRPr="00CD6ADC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2" w:name="OFF_wwwComputed_HIF"/>
          <w:bookmarkEnd w:id="20"/>
          <w:r w:rsidRPr="00CD6ADC">
            <w:rPr>
              <w:lang w:val="en-US"/>
            </w:rPr>
            <w:t xml:space="preserve">Web: </w:t>
          </w:r>
          <w:bookmarkStart w:id="23" w:name="OFF_wwwComputed"/>
          <w:r w:rsidR="00CF59E9">
            <w:rPr>
              <w:lang w:val="en-US"/>
            </w:rPr>
            <w:t>nat</w:t>
          </w:r>
          <w:r w:rsidRPr="00CD6ADC">
            <w:rPr>
              <w:lang w:val="en-US"/>
            </w:rPr>
            <w:t>.au.dk</w:t>
          </w:r>
          <w:bookmarkEnd w:id="22"/>
          <w:bookmarkEnd w:id="23"/>
        </w:p>
      </w:tc>
    </w:tr>
  </w:tbl>
  <w:p w14:paraId="054BD5F9" w14:textId="77777777" w:rsidR="00EC0BB0" w:rsidRPr="00CD6ADC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B0A77" w14:textId="77777777" w:rsidR="00B9201B" w:rsidRDefault="00B9201B">
      <w:r>
        <w:separator/>
      </w:r>
    </w:p>
  </w:footnote>
  <w:footnote w:type="continuationSeparator" w:id="0">
    <w:p w14:paraId="77146736" w14:textId="77777777" w:rsidR="00B9201B" w:rsidRDefault="00B92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B4A4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E1BC0B" wp14:editId="0CF7B7C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F08CC" w14:textId="77777777" w:rsidR="00CD66FF" w:rsidRPr="00FB7FC6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bookmarkStart w:id="1" w:name="OFF_Logo1AComputed_2"/>
                          <w:bookmarkStart w:id="2" w:name="OFF_Logo1AComputed_2_HIF"/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t>Aarhus</w:t>
                          </w:r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br/>
                            <w:t>Universitet</w:t>
                          </w:r>
                          <w:bookmarkEnd w:id="1"/>
                        </w:p>
                        <w:bookmarkEnd w:id="2"/>
                        <w:p w14:paraId="50315BBE" w14:textId="4F6314F5" w:rsidR="00CD66FF" w:rsidRPr="00FB7FC6" w:rsidRDefault="00FB7FC6" w:rsidP="00CD66FF">
                          <w:pPr>
                            <w:pStyle w:val="Template-Unitname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t xml:space="preserve">faculty of </w:t>
                          </w:r>
                          <w:r w:rsidR="00CF59E9">
                            <w:rPr>
                              <w:color w:val="003D73" w:themeColor="text2"/>
                              <w:lang w:val="en-US"/>
                            </w:rPr>
                            <w:t>natural</w:t>
                          </w:r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t xml:space="preserve"> s</w:t>
                          </w:r>
                          <w:r>
                            <w:rPr>
                              <w:color w:val="003D73" w:themeColor="text2"/>
                              <w:lang w:val="en-US"/>
                            </w:rPr>
                            <w:t>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1BC0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" filled="f" stroked="f">
              <v:textbox inset="0,0,0,0">
                <w:txbxContent>
                  <w:p w14:paraId="3FEF08CC" w14:textId="77777777" w:rsidR="00CD66FF" w:rsidRPr="00FB7FC6" w:rsidRDefault="00CD66FF" w:rsidP="00CD66FF">
                    <w:pPr>
                      <w:pStyle w:val="Template-Parentlogoname"/>
                      <w:rPr>
                        <w:color w:val="003D73" w:themeColor="text2"/>
                        <w:lang w:val="en-US"/>
                      </w:rPr>
                    </w:pPr>
                    <w:bookmarkStart w:id="2" w:name="OFF_Logo1AComputed_2"/>
                    <w:bookmarkStart w:id="3" w:name="OFF_Logo1AComputed_2_HIF"/>
                    <w:r w:rsidRPr="00FB7FC6">
                      <w:rPr>
                        <w:color w:val="003D73" w:themeColor="text2"/>
                        <w:lang w:val="en-US"/>
                      </w:rPr>
                      <w:t>Aarhus</w:t>
                    </w:r>
                    <w:r w:rsidRPr="00FB7FC6">
                      <w:rPr>
                        <w:color w:val="003D73" w:themeColor="text2"/>
                        <w:lang w:val="en-US"/>
                      </w:rPr>
                      <w:br/>
                      <w:t>Universitet</w:t>
                    </w:r>
                    <w:bookmarkEnd w:id="2"/>
                  </w:p>
                  <w:bookmarkEnd w:id="3"/>
                  <w:p w14:paraId="50315BBE" w14:textId="4F6314F5" w:rsidR="00CD66FF" w:rsidRPr="00FB7FC6" w:rsidRDefault="00FB7FC6" w:rsidP="00CD66FF">
                    <w:pPr>
                      <w:pStyle w:val="Template-Unitnamelogoname"/>
                      <w:rPr>
                        <w:color w:val="003D73" w:themeColor="text2"/>
                        <w:lang w:val="en-US"/>
                      </w:rPr>
                    </w:pPr>
                    <w:r w:rsidRPr="00FB7FC6">
                      <w:rPr>
                        <w:color w:val="003D73" w:themeColor="text2"/>
                        <w:lang w:val="en-US"/>
                      </w:rPr>
                      <w:t xml:space="preserve">faculty of </w:t>
                    </w:r>
                    <w:r w:rsidR="00CF59E9">
                      <w:rPr>
                        <w:color w:val="003D73" w:themeColor="text2"/>
                        <w:lang w:val="en-US"/>
                      </w:rPr>
                      <w:t>natural</w:t>
                    </w:r>
                    <w:r w:rsidRPr="00FB7FC6">
                      <w:rPr>
                        <w:color w:val="003D73" w:themeColor="text2"/>
                        <w:lang w:val="en-US"/>
                      </w:rPr>
                      <w:t xml:space="preserve"> s</w:t>
                    </w:r>
                    <w:r>
                      <w:rPr>
                        <w:color w:val="003D73" w:themeColor="text2"/>
                        <w:lang w:val="en-US"/>
                      </w:rPr>
                      <w:t>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6514514" wp14:editId="46D3BB3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2590463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F4959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6L8A&#10;AADbAAAADwAAAGRycy9kb3ducmV2LnhtbERPyWrDMBC9B/oPYgq5JVIDDcGNYkrBkEIPWfoBgzWV&#10;TK2RsVQvf18FArnN462zLyffioH62ATW8LJWIIjrYBq2Gr6v1WoHIiZkg21g0jBThPLwtNhjYcLI&#10;ZxouyYocwrFADS6lrpAy1o48xnXoiDP3E3qPKcPeStPjmMN9KzdKbaXHhnODw44+HNW/lz+vwX61&#10;dt6pppLq08zzyUg1ukHr5fP0/gYi0ZQe4rv7aPL8V7j9k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nzovwAAANs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qpsAA&#10;AADbAAAADwAAAGRycy9kb3ducmV2LnhtbERPTYvCMBC9C/sfwix407QellKNxRXEZQ+CtuB1aMam&#10;2Ey6TVbrvzcHwePjfa+K0XbiRoNvHStI5wkI4trplhsFVbmbZSB8QNbYOSYFD/JQrD8mK8y1u/OR&#10;bqfQiBjCPkcFJoQ+l9LXhiz6ueuJI3dxg8UQ4dBIPeA9httOLpLkS1psOTYY7GlrqL6e/q2CcPg2&#10;9TGt/jJbndty+8vZpdwrNf0cN0sQgcbwFr/cP1rBIq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2qpsAAAADbAAAADwAAAAAAAAAAAAAAAACYAgAAZHJzL2Rvd25y&#10;ZXYueG1sUEsFBgAAAAAEAAQA9QAAAIUD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B5E0453" w14:textId="2294049C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C17070" wp14:editId="6F035B84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1E24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3AComputed_2"/>
                          <w:bookmarkStart w:id="4" w:name="OFF_Logo3AComputed_2_HIF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1707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P7qDjHxAQAAxgMAAA4AAAAAAAAAAAAAAAAALgIAAGRycy9l&#10;Mm9Eb2MueG1sUEsBAi0AFAAGAAgAAAAhACx4aUneAAAACAEAAA8AAAAAAAAAAAAAAAAASwQAAGRy&#10;cy9kb3ducmV2LnhtbFBLBQYAAAAABAAEAPMAAABWBQAAAAA=&#10;" filled="f" stroked="f">
              <v:textbox inset="0,0,0,0">
                <w:txbxContent>
                  <w:p w14:paraId="6571E24B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3AComputed_2"/>
                    <w:bookmarkStart w:id="7" w:name="OFF_Logo3AComputed_2_HIF"/>
                    <w:bookmarkEnd w:id="6"/>
                    <w:bookmarkEnd w:id="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6EDAC731" wp14:editId="5A18A6E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82590463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68C0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9AE734" wp14:editId="6CA498A5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A2ABB" w14:textId="77777777" w:rsidR="00CD66FF" w:rsidRPr="00CD6ADC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bookmarkStart w:id="5" w:name="OFF_Logo1AComputed"/>
                          <w:bookmarkStart w:id="6" w:name="OFF_Logo1AComputed_HIF"/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t>Aarhus</w:t>
                          </w:r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br/>
                            <w:t>Universitet</w:t>
                          </w:r>
                          <w:bookmarkEnd w:id="5"/>
                        </w:p>
                        <w:bookmarkEnd w:id="6"/>
                        <w:p w14:paraId="6396006D" w14:textId="6F419C03" w:rsidR="00CD66FF" w:rsidRPr="00CD6ADC" w:rsidRDefault="00CD6ADC" w:rsidP="00CD66FF">
                          <w:pPr>
                            <w:pStyle w:val="Template-Unitname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t xml:space="preserve">faculty of </w:t>
                          </w:r>
                          <w:r w:rsidR="00CF59E9">
                            <w:rPr>
                              <w:color w:val="003D73" w:themeColor="text2"/>
                              <w:lang w:val="en-US"/>
                            </w:rPr>
                            <w:t>natural</w:t>
                          </w:r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t xml:space="preserve"> S</w:t>
                          </w:r>
                          <w:r>
                            <w:rPr>
                              <w:color w:val="003D73" w:themeColor="text2"/>
                              <w:lang w:val="en-US"/>
                            </w:rPr>
                            <w:t>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AE7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" filled="f" stroked="f">
              <v:textbox inset="0,0,0,0">
                <w:txbxContent>
                  <w:p w14:paraId="248A2ABB" w14:textId="77777777" w:rsidR="00CD66FF" w:rsidRPr="00CD6ADC" w:rsidRDefault="00CD66FF" w:rsidP="00CD66FF">
                    <w:pPr>
                      <w:pStyle w:val="Template-Parentlogoname"/>
                      <w:rPr>
                        <w:color w:val="003D73" w:themeColor="text2"/>
                        <w:lang w:val="en-US"/>
                      </w:rPr>
                    </w:pPr>
                    <w:bookmarkStart w:id="10" w:name="OFF_Logo1AComputed"/>
                    <w:bookmarkStart w:id="11" w:name="OFF_Logo1AComputed_HIF"/>
                    <w:r w:rsidRPr="00CD6ADC">
                      <w:rPr>
                        <w:color w:val="003D73" w:themeColor="text2"/>
                        <w:lang w:val="en-US"/>
                      </w:rPr>
                      <w:t>Aarhus</w:t>
                    </w:r>
                    <w:r w:rsidRPr="00CD6ADC">
                      <w:rPr>
                        <w:color w:val="003D73" w:themeColor="text2"/>
                        <w:lang w:val="en-US"/>
                      </w:rPr>
                      <w:br/>
                      <w:t>Universitet</w:t>
                    </w:r>
                    <w:bookmarkEnd w:id="10"/>
                  </w:p>
                  <w:bookmarkEnd w:id="11"/>
                  <w:p w14:paraId="6396006D" w14:textId="6F419C03" w:rsidR="00CD66FF" w:rsidRPr="00CD6ADC" w:rsidRDefault="00CD6ADC" w:rsidP="00CD66FF">
                    <w:pPr>
                      <w:pStyle w:val="Template-Unitnamelogoname"/>
                      <w:rPr>
                        <w:color w:val="003D73" w:themeColor="text2"/>
                        <w:lang w:val="en-US"/>
                      </w:rPr>
                    </w:pPr>
                    <w:r w:rsidRPr="00CD6ADC">
                      <w:rPr>
                        <w:color w:val="003D73" w:themeColor="text2"/>
                        <w:lang w:val="en-US"/>
                      </w:rPr>
                      <w:t xml:space="preserve">faculty of </w:t>
                    </w:r>
                    <w:r w:rsidR="00CF59E9">
                      <w:rPr>
                        <w:color w:val="003D73" w:themeColor="text2"/>
                        <w:lang w:val="en-US"/>
                      </w:rPr>
                      <w:t>natural</w:t>
                    </w:r>
                    <w:r w:rsidRPr="00CD6ADC">
                      <w:rPr>
                        <w:color w:val="003D73" w:themeColor="text2"/>
                        <w:lang w:val="en-US"/>
                      </w:rPr>
                      <w:t xml:space="preserve"> S</w:t>
                    </w:r>
                    <w:r>
                      <w:rPr>
                        <w:color w:val="003D73" w:themeColor="text2"/>
                        <w:lang w:val="en-US"/>
                      </w:rPr>
                      <w:t>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180DB38" wp14:editId="4766AEC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2590463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54B9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sG70A&#10;AADaAAAADwAAAGRycy9kb3ducmV2LnhtbERPS2rDMBDdF3IHMYHuGildlOBaDiEQSCGLNu0BBmsq&#10;iVgjYyn+3D5aFLp8vH+9n0MnRhqSj6xhu1EgiNtoPFsNP9+nlx2IlJENdpFJw0IJ9s3qqcbKxIm/&#10;aLxmK0oIpwo1uJz7SsrUOgqYNrEnLtxvHALmAgcrzYBTCQ+dfFXqTQb0XBoc9nR01N6u96DBXjq7&#10;7JQ/SfVhluXTSDW5Uevn9Xx4B5Fpzv/iP/fZaChby5VyA2T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MsG70AAADaAAAADwAAAAAAAAAAAAAAAACYAgAAZHJzL2Rvd25yZXYu&#10;eG1sUEsFBgAAAAAEAAQA9QAAAII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b978A&#10;AADbAAAADwAAAGRycy9kb3ducmV2LnhtbERPTYvCMBC9C/sfwix401QPUqpRdgVRPCxoC16HZmyK&#10;zaQ2Ueu/NwuCt3m8z1msetuIO3W+dqxgMk5AEJdO11wpKPLNKAXhA7LGxjEpeJKH1fJrsMBMuwcf&#10;6H4MlYgh7DNUYEJoMyl9aciiH7uWOHJn11kMEXaV1B0+Yrht5DRJZtJizbHBYEtrQ+XleLMKwt+v&#10;KQ+T4pra4lTn6z2n53yr1PC7/5mDCNSHj/jt3uk4fwr/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1v3vwAAANsAAAAPAAAAAAAAAAAAAAAAAJgCAABkcnMvZG93bnJl&#10;di54bWxQSwUGAAAAAAQABAD1AAAAhAM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D754771" w14:textId="07A0100A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94B4A41" wp14:editId="686C75A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82DF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3AComputed"/>
                          <w:bookmarkStart w:id="8" w:name="OFF_Logo3AComputed_HIF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B4A41" id="_x0000_s1029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" filled="f" stroked="f">
              <v:textbox inset="0,0,0,0">
                <w:txbxContent>
                  <w:p w14:paraId="3DF82DFD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"/>
                    <w:bookmarkStart w:id="15" w:name="OFF_Logo3AComputed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3E98F69" wp14:editId="522F748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8259046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Skillelinjer" style="width:14.25pt;height:297.75pt;visibility:visible;mso-wrap-style:square" o:bullet="t">
        <v:imagedata r:id="rId1" o:title="Skillelinjer" croptop="24804f" cropbottom="38204f" cropright="-64504f"/>
      </v:shape>
    </w:pict>
  </w:numPicBullet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F8B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E7915D4"/>
    <w:multiLevelType w:val="hybridMultilevel"/>
    <w:tmpl w:val="B052A57C"/>
    <w:lvl w:ilvl="0" w:tplc="255E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346565371">
    <w:abstractNumId w:val="10"/>
  </w:num>
  <w:num w:numId="2" w16cid:durableId="2050956499">
    <w:abstractNumId w:val="14"/>
  </w:num>
  <w:num w:numId="3" w16cid:durableId="1512179673">
    <w:abstractNumId w:val="9"/>
  </w:num>
  <w:num w:numId="4" w16cid:durableId="1003825998">
    <w:abstractNumId w:val="13"/>
  </w:num>
  <w:num w:numId="5" w16cid:durableId="887497939">
    <w:abstractNumId w:val="11"/>
  </w:num>
  <w:num w:numId="6" w16cid:durableId="1001272983">
    <w:abstractNumId w:val="7"/>
  </w:num>
  <w:num w:numId="7" w16cid:durableId="1294363454">
    <w:abstractNumId w:val="6"/>
  </w:num>
  <w:num w:numId="8" w16cid:durableId="1437096949">
    <w:abstractNumId w:val="5"/>
  </w:num>
  <w:num w:numId="9" w16cid:durableId="69544619">
    <w:abstractNumId w:val="4"/>
  </w:num>
  <w:num w:numId="10" w16cid:durableId="915745883">
    <w:abstractNumId w:val="12"/>
  </w:num>
  <w:num w:numId="11" w16cid:durableId="292447339">
    <w:abstractNumId w:val="3"/>
  </w:num>
  <w:num w:numId="12" w16cid:durableId="511841026">
    <w:abstractNumId w:val="2"/>
  </w:num>
  <w:num w:numId="13" w16cid:durableId="54402519">
    <w:abstractNumId w:val="1"/>
  </w:num>
  <w:num w:numId="14" w16cid:durableId="2139908999">
    <w:abstractNumId w:val="0"/>
  </w:num>
  <w:num w:numId="15" w16cid:durableId="746003865">
    <w:abstractNumId w:val="16"/>
  </w:num>
  <w:num w:numId="16" w16cid:durableId="1685134745">
    <w:abstractNumId w:val="17"/>
  </w:num>
  <w:num w:numId="17" w16cid:durableId="8677262">
    <w:abstractNumId w:val="8"/>
  </w:num>
  <w:num w:numId="18" w16cid:durableId="897016443">
    <w:abstractNumId w:val="15"/>
  </w:num>
  <w:num w:numId="19" w16cid:durableId="2147119166">
    <w:abstractNumId w:val="8"/>
    <w:lvlOverride w:ilvl="0">
      <w:startOverride w:val="1"/>
    </w:lvlOverride>
  </w:num>
  <w:num w:numId="20" w16cid:durableId="1821919645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41856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6267"/>
    <w:rsid w:val="00477895"/>
    <w:rsid w:val="00483670"/>
    <w:rsid w:val="00484620"/>
    <w:rsid w:val="0048777D"/>
    <w:rsid w:val="0049608B"/>
    <w:rsid w:val="00497E28"/>
    <w:rsid w:val="004A24AE"/>
    <w:rsid w:val="004A66E6"/>
    <w:rsid w:val="004B06E9"/>
    <w:rsid w:val="004C0A82"/>
    <w:rsid w:val="004C208C"/>
    <w:rsid w:val="004D6D41"/>
    <w:rsid w:val="004E03A6"/>
    <w:rsid w:val="004F4341"/>
    <w:rsid w:val="004F701D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951FD"/>
    <w:rsid w:val="00596C1C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19F6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23812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16BD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04C8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201B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C48CB"/>
    <w:rsid w:val="00CD66FF"/>
    <w:rsid w:val="00CD6ADC"/>
    <w:rsid w:val="00CE4164"/>
    <w:rsid w:val="00CF59E9"/>
    <w:rsid w:val="00D0158B"/>
    <w:rsid w:val="00D21C08"/>
    <w:rsid w:val="00D2389C"/>
    <w:rsid w:val="00D25789"/>
    <w:rsid w:val="00D2629B"/>
    <w:rsid w:val="00D36094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265D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0368"/>
    <w:rsid w:val="00F4463E"/>
    <w:rsid w:val="00F45004"/>
    <w:rsid w:val="00F612FB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B7FC6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72C895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99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B920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6619F6"/>
    <w:rPr>
      <w:rFonts w:ascii="AU Passata" w:hAnsi="AU Passata"/>
      <w:color w:val="87888A"/>
      <w:spacing w:val="1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rbejdere.au.dk/strategi/kvalitetspoliti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04612-16E0-4B75-90D0-9AAECF2D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583</Words>
  <Characters>4317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 Hansen Borchmann</dc:creator>
  <cp:lastModifiedBy>Lea Nissen</cp:lastModifiedBy>
  <cp:revision>3</cp:revision>
  <cp:lastPrinted>2008-10-22T12:54:00Z</cp:lastPrinted>
  <dcterms:created xsi:type="dcterms:W3CDTF">2024-01-29T12:12:00Z</dcterms:created>
  <dcterms:modified xsi:type="dcterms:W3CDTF">2024-01-29T12:13:00Z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1864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636294824336954039</vt:lpwstr>
  </property>
</Properties>
</file>