
<file path=[Content_Types].xml><?xml version="1.0" encoding="utf-8"?>
<Types xmlns="http://schemas.openxmlformats.org/package/2006/content-types">
  <Default Extension="bin" ContentType="image/x-w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1DF1" w14:textId="77777777" w:rsidR="004E03A6" w:rsidRPr="002515B4" w:rsidRDefault="004E03A6" w:rsidP="008F47F2">
      <w:pPr>
        <w:spacing w:line="14" w:lineRule="exact"/>
        <w:rPr>
          <w:rFonts w:ascii="AU Passata" w:hAnsi="AU Passata"/>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AA6882" w:rsidRPr="002515B4" w14:paraId="6C68E274" w14:textId="77777777" w:rsidTr="00AA6882">
        <w:trPr>
          <w:trHeight w:hRule="exact" w:val="2261"/>
        </w:trPr>
        <w:tc>
          <w:tcPr>
            <w:tcW w:w="7644" w:type="dxa"/>
            <w:shd w:val="clear" w:color="auto" w:fill="auto"/>
            <w:vAlign w:val="bottom"/>
          </w:tcPr>
          <w:p w14:paraId="54A68E07" w14:textId="77777777" w:rsidR="00AA6882" w:rsidRPr="002515B4" w:rsidRDefault="00AA6882" w:rsidP="00AA6882">
            <w:pPr>
              <w:rPr>
                <w:rFonts w:ascii="AU Passata" w:hAnsi="AU Passata"/>
                <w:b/>
              </w:rPr>
            </w:pPr>
            <w:r w:rsidRPr="002515B4">
              <w:rPr>
                <w:rFonts w:ascii="AU Passata" w:hAnsi="AU Passata"/>
                <w:b/>
              </w:rPr>
              <w:t>Institutlederredegørelse</w:t>
            </w:r>
          </w:p>
          <w:p w14:paraId="14A37677" w14:textId="391286A8" w:rsidR="00AA6882" w:rsidRPr="002515B4" w:rsidRDefault="00090E6B" w:rsidP="00AA6882">
            <w:pPr>
              <w:rPr>
                <w:rFonts w:ascii="AU Passata" w:hAnsi="AU Passata"/>
                <w:b/>
              </w:rPr>
            </w:pPr>
            <w:r w:rsidRPr="002515B4">
              <w:rPr>
                <w:rFonts w:ascii="AU Passata" w:hAnsi="AU Passata"/>
                <w:b/>
                <w:highlight w:val="yellow"/>
              </w:rPr>
              <w:t>Uddannelsens eller uddannelsernes (ved både BA og KA</w:t>
            </w:r>
            <w:r w:rsidR="00247212" w:rsidRPr="002515B4">
              <w:rPr>
                <w:rFonts w:ascii="AU Passata" w:hAnsi="AU Passata"/>
                <w:b/>
                <w:highlight w:val="yellow"/>
              </w:rPr>
              <w:t>, samt MA</w:t>
            </w:r>
            <w:r w:rsidRPr="002515B4">
              <w:rPr>
                <w:rFonts w:ascii="AU Passata" w:hAnsi="AU Passata"/>
                <w:b/>
                <w:highlight w:val="yellow"/>
              </w:rPr>
              <w:t>) navn</w:t>
            </w:r>
          </w:p>
          <w:p w14:paraId="5E04777D" w14:textId="77777777" w:rsidR="00AA6882" w:rsidRPr="002515B4" w:rsidRDefault="00AA6882" w:rsidP="00AA6882">
            <w:pPr>
              <w:pStyle w:val="Heading1nonumbering"/>
              <w:rPr>
                <w:rFonts w:ascii="AU Passata" w:hAnsi="AU Passata"/>
                <w:szCs w:val="20"/>
              </w:rPr>
            </w:pPr>
          </w:p>
        </w:tc>
      </w:tr>
      <w:tr w:rsidR="00AA6882" w:rsidRPr="002515B4" w14:paraId="2275D2A2" w14:textId="77777777" w:rsidTr="00AA6882">
        <w:trPr>
          <w:trHeight w:hRule="exact" w:val="80"/>
        </w:trPr>
        <w:tc>
          <w:tcPr>
            <w:tcW w:w="7644" w:type="dxa"/>
            <w:shd w:val="clear" w:color="auto" w:fill="auto"/>
            <w:vAlign w:val="bottom"/>
          </w:tcPr>
          <w:p w14:paraId="0EC47980" w14:textId="77777777" w:rsidR="00AA6882" w:rsidRPr="002515B4" w:rsidRDefault="00AA6882" w:rsidP="00AA6882">
            <w:pPr>
              <w:pStyle w:val="Heading1nonumbering"/>
              <w:rPr>
                <w:rFonts w:ascii="AU Passata" w:hAnsi="AU Passata"/>
                <w:szCs w:val="20"/>
              </w:rPr>
            </w:pPr>
          </w:p>
        </w:tc>
      </w:tr>
    </w:tbl>
    <w:p w14:paraId="1D1E4DFF" w14:textId="77777777" w:rsidR="00D1724B" w:rsidRPr="002515B4" w:rsidRDefault="00D1724B" w:rsidP="00D1724B">
      <w:pPr>
        <w:rPr>
          <w:rFonts w:ascii="AU Passata" w:hAnsi="AU Passata"/>
        </w:rPr>
      </w:pPr>
    </w:p>
    <w:p w14:paraId="64946098" w14:textId="2062018D" w:rsidR="00E8354A" w:rsidRPr="002515B4" w:rsidRDefault="00E8354A" w:rsidP="00E8354A">
      <w:pPr>
        <w:spacing w:line="276" w:lineRule="auto"/>
        <w:rPr>
          <w:rFonts w:ascii="AU Passata" w:hAnsi="AU Passata"/>
          <w:b/>
        </w:rPr>
      </w:pPr>
      <w:r w:rsidRPr="002515B4">
        <w:rPr>
          <w:rFonts w:ascii="AU Passata" w:hAnsi="AU Passata"/>
          <w:b/>
        </w:rPr>
        <w:br/>
      </w:r>
      <w:r w:rsidR="00B00682" w:rsidRPr="002515B4">
        <w:rPr>
          <w:rFonts w:ascii="AU Passata" w:hAnsi="AU Passata"/>
          <w:b/>
        </w:rPr>
        <w:t>Uddannelsernes f</w:t>
      </w:r>
      <w:r w:rsidRPr="002515B4">
        <w:rPr>
          <w:rFonts w:ascii="AU Passata" w:hAnsi="AU Passata"/>
          <w:b/>
        </w:rPr>
        <w:t>orsknings</w:t>
      </w:r>
      <w:r w:rsidR="00CF1B84" w:rsidRPr="002515B4">
        <w:rPr>
          <w:rFonts w:ascii="AU Passata" w:hAnsi="AU Passata"/>
          <w:b/>
        </w:rPr>
        <w:t>basering</w:t>
      </w:r>
      <w:r w:rsidRPr="002515B4">
        <w:rPr>
          <w:rFonts w:ascii="AU Passata" w:hAnsi="AU Passata"/>
          <w:b/>
        </w:rPr>
        <w:t xml:space="preserve"> og planlagte timer</w:t>
      </w:r>
    </w:p>
    <w:p w14:paraId="3FC858F1" w14:textId="313EFA12" w:rsidR="00CF1B84" w:rsidRPr="002515B4" w:rsidRDefault="00CF1B84" w:rsidP="00CF1B84">
      <w:pPr>
        <w:pStyle w:val="Kommentartekst"/>
        <w:spacing w:line="240" w:lineRule="auto"/>
        <w:rPr>
          <w:rFonts w:ascii="AU Passata" w:hAnsi="AU Passata"/>
          <w:color w:val="949494" w:themeColor="accent6" w:themeShade="BF"/>
        </w:rPr>
      </w:pPr>
      <w:r w:rsidRPr="002515B4">
        <w:rPr>
          <w:rFonts w:ascii="AU Passata" w:hAnsi="AU Passata"/>
          <w:color w:val="949494" w:themeColor="accent6" w:themeShade="BF"/>
        </w:rPr>
        <w:t>Vejledning (slettes):</w:t>
      </w:r>
    </w:p>
    <w:p w14:paraId="7426C317" w14:textId="59F48DAB" w:rsidR="00B00682" w:rsidRPr="002515B4" w:rsidRDefault="00E8354A" w:rsidP="00CF1B84">
      <w:pPr>
        <w:pStyle w:val="Kommentartekst"/>
        <w:spacing w:line="240" w:lineRule="auto"/>
        <w:rPr>
          <w:rFonts w:ascii="AU Passata" w:hAnsi="AU Passata"/>
          <w:color w:val="949494" w:themeColor="accent6" w:themeShade="BF"/>
        </w:rPr>
      </w:pPr>
      <w:r w:rsidRPr="002515B4">
        <w:rPr>
          <w:rFonts w:ascii="AU Passata" w:hAnsi="AU Passata"/>
          <w:color w:val="949494" w:themeColor="accent6" w:themeShade="BF"/>
        </w:rPr>
        <w:t xml:space="preserve">Her beskrives indledningsvist </w:t>
      </w:r>
      <w:r w:rsidR="008C56F4" w:rsidRPr="002515B4">
        <w:rPr>
          <w:rFonts w:ascii="AU Passata" w:hAnsi="AU Passata"/>
          <w:color w:val="949494" w:themeColor="accent6" w:themeShade="BF"/>
        </w:rPr>
        <w:t>status for forskningsbaseringen, samt udv</w:t>
      </w:r>
      <w:r w:rsidRPr="002515B4">
        <w:rPr>
          <w:rFonts w:ascii="AU Passata" w:hAnsi="AU Passata"/>
          <w:color w:val="949494" w:themeColor="accent6" w:themeShade="BF"/>
        </w:rPr>
        <w:t>ikling og niveau for de relevante indikatorer (som indsættes i bilaget sidst i redegørelsen</w:t>
      </w:r>
      <w:r w:rsidR="00536C7C">
        <w:rPr>
          <w:rFonts w:ascii="AU Passata" w:hAnsi="AU Passata"/>
          <w:color w:val="949494" w:themeColor="accent6" w:themeShade="BF"/>
        </w:rPr>
        <w:t>)</w:t>
      </w:r>
      <w:r w:rsidR="006D008A" w:rsidRPr="002515B4">
        <w:rPr>
          <w:rFonts w:ascii="AU Passata" w:hAnsi="AU Passata"/>
          <w:color w:val="949494" w:themeColor="accent6" w:themeShade="BF"/>
        </w:rPr>
        <w:t xml:space="preserve">. </w:t>
      </w:r>
    </w:p>
    <w:p w14:paraId="52A00AC1" w14:textId="2EA2FA7E" w:rsidR="00B00682" w:rsidRPr="002515B4" w:rsidRDefault="00B00682" w:rsidP="00CF1B84">
      <w:pPr>
        <w:pStyle w:val="Kommentartekst"/>
        <w:numPr>
          <w:ilvl w:val="0"/>
          <w:numId w:val="21"/>
        </w:numPr>
        <w:spacing w:line="240" w:lineRule="auto"/>
        <w:rPr>
          <w:rFonts w:ascii="AU Passata" w:hAnsi="AU Passata"/>
          <w:color w:val="949494" w:themeColor="accent6" w:themeShade="BF"/>
        </w:rPr>
      </w:pPr>
      <w:r w:rsidRPr="002515B4">
        <w:rPr>
          <w:rFonts w:ascii="AU Passata" w:hAnsi="AU Passata"/>
          <w:color w:val="949494" w:themeColor="accent6" w:themeShade="BF"/>
        </w:rPr>
        <w:t xml:space="preserve">For det ordinære område </w:t>
      </w:r>
      <w:r w:rsidR="006D008A" w:rsidRPr="002515B4">
        <w:rPr>
          <w:rFonts w:ascii="AU Passata" w:hAnsi="AU Passata"/>
          <w:color w:val="949494" w:themeColor="accent6" w:themeShade="BF"/>
        </w:rPr>
        <w:t>drejer</w:t>
      </w:r>
      <w:r w:rsidRPr="002515B4">
        <w:rPr>
          <w:rFonts w:ascii="AU Passata" w:hAnsi="AU Passata"/>
          <w:color w:val="949494" w:themeColor="accent6" w:themeShade="BF"/>
        </w:rPr>
        <w:t xml:space="preserve"> det</w:t>
      </w:r>
      <w:r w:rsidR="006D008A" w:rsidRPr="002515B4">
        <w:rPr>
          <w:rFonts w:ascii="AU Passata" w:hAnsi="AU Passata"/>
          <w:color w:val="949494" w:themeColor="accent6" w:themeShade="BF"/>
        </w:rPr>
        <w:t xml:space="preserve"> sig om indikator 3 og 6c, samt bemandingspl</w:t>
      </w:r>
      <w:r w:rsidRPr="002515B4">
        <w:rPr>
          <w:rFonts w:ascii="AU Passata" w:hAnsi="AU Passata"/>
          <w:color w:val="949494" w:themeColor="accent6" w:themeShade="BF"/>
        </w:rPr>
        <w:t>aner – hvis deltidsundervisere har undervist skal dette adresseres</w:t>
      </w:r>
      <w:r w:rsidR="006D008A" w:rsidRPr="002515B4">
        <w:rPr>
          <w:rFonts w:ascii="AU Passata" w:hAnsi="AU Passata"/>
          <w:color w:val="949494" w:themeColor="accent6" w:themeShade="BF"/>
        </w:rPr>
        <w:t xml:space="preserve">. </w:t>
      </w:r>
    </w:p>
    <w:p w14:paraId="4563EBA3" w14:textId="0032CB92" w:rsidR="00E8354A" w:rsidRPr="002515B4" w:rsidRDefault="006D008A" w:rsidP="00CF1B84">
      <w:pPr>
        <w:pStyle w:val="Kommentartekst"/>
        <w:numPr>
          <w:ilvl w:val="0"/>
          <w:numId w:val="21"/>
        </w:numPr>
        <w:spacing w:line="240" w:lineRule="auto"/>
        <w:rPr>
          <w:rFonts w:ascii="AU Passata" w:hAnsi="AU Passata"/>
          <w:color w:val="949494" w:themeColor="accent6" w:themeShade="BF"/>
        </w:rPr>
      </w:pPr>
      <w:r w:rsidRPr="002515B4">
        <w:rPr>
          <w:rFonts w:ascii="AU Passata" w:hAnsi="AU Passata"/>
          <w:color w:val="949494" w:themeColor="accent6" w:themeShade="BF"/>
        </w:rPr>
        <w:t>For EVU-området drejer det sig om indikator 1 og 2a samt bemandingsplaner</w:t>
      </w:r>
      <w:r w:rsidR="00B00682" w:rsidRPr="002515B4">
        <w:rPr>
          <w:rFonts w:ascii="AU Passata" w:hAnsi="AU Passata"/>
          <w:color w:val="949494" w:themeColor="accent6" w:themeShade="BF"/>
        </w:rPr>
        <w:t xml:space="preserve"> - hvis deltidsundervisere har undervist skal dette adresseres</w:t>
      </w:r>
      <w:r w:rsidRPr="002515B4">
        <w:rPr>
          <w:rFonts w:ascii="AU Passata" w:hAnsi="AU Passata"/>
          <w:color w:val="949494" w:themeColor="accent6" w:themeShade="BF"/>
        </w:rPr>
        <w:t>.</w:t>
      </w:r>
      <w:r w:rsidR="00E8354A" w:rsidRPr="002515B4">
        <w:rPr>
          <w:rFonts w:ascii="AU Passata" w:hAnsi="AU Passata"/>
          <w:color w:val="949494" w:themeColor="accent6" w:themeShade="BF"/>
        </w:rPr>
        <w:t xml:space="preserve"> </w:t>
      </w:r>
      <w:r w:rsidRPr="002515B4">
        <w:rPr>
          <w:rFonts w:ascii="AU Passata" w:hAnsi="AU Passata"/>
          <w:color w:val="949494" w:themeColor="accent6" w:themeShade="BF"/>
        </w:rPr>
        <w:br/>
      </w:r>
    </w:p>
    <w:p w14:paraId="2B4A9FDB" w14:textId="26EBFDDE" w:rsidR="00E8354A" w:rsidRPr="002515B4" w:rsidRDefault="006D008A" w:rsidP="00CF1B84">
      <w:pPr>
        <w:pStyle w:val="Kommentartekst"/>
        <w:spacing w:line="240" w:lineRule="auto"/>
        <w:rPr>
          <w:rFonts w:ascii="AU Passata" w:hAnsi="AU Passata"/>
        </w:rPr>
      </w:pPr>
      <w:r w:rsidRPr="002515B4">
        <w:rPr>
          <w:rFonts w:ascii="AU Passata" w:hAnsi="AU Passata"/>
          <w:color w:val="949494" w:themeColor="accent6" w:themeShade="BF"/>
        </w:rPr>
        <w:t>O</w:t>
      </w:r>
      <w:r w:rsidR="00E8354A" w:rsidRPr="002515B4">
        <w:rPr>
          <w:rFonts w:ascii="AU Passata" w:hAnsi="AU Passata"/>
          <w:color w:val="949494" w:themeColor="accent6" w:themeShade="BF"/>
        </w:rPr>
        <w:t xml:space="preserve">pmærksomhed </w:t>
      </w:r>
      <w:r w:rsidRPr="002515B4">
        <w:rPr>
          <w:rFonts w:ascii="AU Passata" w:hAnsi="AU Passata"/>
          <w:color w:val="949494" w:themeColor="accent6" w:themeShade="BF"/>
        </w:rPr>
        <w:t xml:space="preserve">henledes </w:t>
      </w:r>
      <w:r w:rsidR="00E8354A" w:rsidRPr="002515B4">
        <w:rPr>
          <w:rFonts w:ascii="AU Passata" w:hAnsi="AU Passata"/>
          <w:color w:val="949494" w:themeColor="accent6" w:themeShade="BF"/>
        </w:rPr>
        <w:t>på, at kvalitetspolitikken eksplicit tilsiger, at de studerende skal opleve at deres uddannelse er solidt forankret i et aktivt forskningsmiljø, samt at det skal sikres at uddannelserne er udviklet, tilrettelagt og afviklet i tæt samspil med aktive forskere og undervisere med indsigt i den nyeste forskning</w:t>
      </w:r>
      <w:r w:rsidR="00B00682" w:rsidRPr="002515B4">
        <w:rPr>
          <w:rFonts w:ascii="AU Passata" w:hAnsi="AU Passata"/>
        </w:rPr>
        <w:t>.</w:t>
      </w:r>
      <w:r w:rsidR="00E8354A" w:rsidRPr="002515B4">
        <w:rPr>
          <w:rFonts w:ascii="AU Passata" w:hAnsi="AU Passata"/>
        </w:rPr>
        <w:t xml:space="preserve"> </w:t>
      </w:r>
    </w:p>
    <w:p w14:paraId="4701FC44" w14:textId="77777777" w:rsidR="004155EE" w:rsidRPr="002515B4" w:rsidRDefault="004155EE" w:rsidP="00996A21">
      <w:pPr>
        <w:spacing w:line="276" w:lineRule="auto"/>
        <w:rPr>
          <w:rFonts w:ascii="AU Passata" w:hAnsi="AU Passata"/>
          <w:b/>
        </w:rPr>
      </w:pPr>
    </w:p>
    <w:p w14:paraId="040477D9" w14:textId="04F96D19" w:rsidR="00996A21" w:rsidRPr="002515B4" w:rsidRDefault="00996A21" w:rsidP="00B9491B">
      <w:pPr>
        <w:spacing w:line="276" w:lineRule="auto"/>
        <w:rPr>
          <w:rFonts w:ascii="AU Passata" w:hAnsi="AU Passata"/>
          <w:b/>
        </w:rPr>
      </w:pPr>
      <w:r w:rsidRPr="002515B4">
        <w:rPr>
          <w:rFonts w:ascii="AU Passata" w:hAnsi="AU Passata"/>
          <w:b/>
        </w:rPr>
        <w:t xml:space="preserve">Sammenhæng mellem </w:t>
      </w:r>
      <w:r w:rsidR="00B00682" w:rsidRPr="002515B4">
        <w:rPr>
          <w:rFonts w:ascii="AU Passata" w:hAnsi="AU Passata"/>
          <w:b/>
        </w:rPr>
        <w:t xml:space="preserve">undervisers </w:t>
      </w:r>
      <w:r w:rsidRPr="002515B4">
        <w:rPr>
          <w:rFonts w:ascii="AU Passata" w:hAnsi="AU Passata"/>
          <w:b/>
        </w:rPr>
        <w:t>forskningsområde</w:t>
      </w:r>
      <w:r w:rsidR="00B00682" w:rsidRPr="002515B4">
        <w:rPr>
          <w:rFonts w:ascii="AU Passata" w:hAnsi="AU Passata"/>
          <w:b/>
        </w:rPr>
        <w:t>r</w:t>
      </w:r>
      <w:r w:rsidRPr="002515B4">
        <w:rPr>
          <w:rFonts w:ascii="AU Passata" w:hAnsi="AU Passata"/>
          <w:b/>
        </w:rPr>
        <w:t xml:space="preserve"> og uddannelsens fagelementer</w:t>
      </w:r>
    </w:p>
    <w:p w14:paraId="0F5C72E3" w14:textId="77777777" w:rsidR="00CF1B84" w:rsidRPr="002515B4" w:rsidRDefault="00CF1B84" w:rsidP="00CF1B84">
      <w:pPr>
        <w:pStyle w:val="Kommentartekst"/>
        <w:rPr>
          <w:rFonts w:ascii="AU Passata" w:hAnsi="AU Passata"/>
          <w:color w:val="949494" w:themeColor="accent6" w:themeShade="BF"/>
        </w:rPr>
      </w:pPr>
      <w:r w:rsidRPr="002515B4">
        <w:rPr>
          <w:rFonts w:ascii="AU Passata" w:hAnsi="AU Passata"/>
          <w:color w:val="949494" w:themeColor="accent6" w:themeShade="BF"/>
        </w:rPr>
        <w:t>Vejledning (slettes):</w:t>
      </w:r>
    </w:p>
    <w:p w14:paraId="194454CF" w14:textId="59D0EF25" w:rsidR="00996A21" w:rsidRPr="002515B4" w:rsidRDefault="00B00682" w:rsidP="00100E11">
      <w:pPr>
        <w:autoSpaceDE w:val="0"/>
        <w:autoSpaceDN w:val="0"/>
        <w:adjustRightInd w:val="0"/>
        <w:spacing w:line="240" w:lineRule="auto"/>
        <w:rPr>
          <w:rFonts w:ascii="AU Passata" w:hAnsi="AU Passata"/>
          <w:b/>
          <w:color w:val="949494" w:themeColor="accent6" w:themeShade="BF"/>
        </w:rPr>
      </w:pPr>
      <w:r w:rsidRPr="002515B4">
        <w:rPr>
          <w:rFonts w:ascii="AU Passata" w:hAnsi="AU Passata"/>
          <w:color w:val="949494" w:themeColor="accent6" w:themeShade="BF"/>
        </w:rPr>
        <w:t>Beskriv kort, hvordan uddannelserne er forankret i et relevant fagligt miljø, som det fremgår af bemandingsplanerne.</w:t>
      </w:r>
      <w:r w:rsidR="00354F05">
        <w:rPr>
          <w:rFonts w:ascii="AU Passata" w:hAnsi="AU Passata"/>
          <w:color w:val="949494" w:themeColor="accent6" w:themeShade="BF"/>
        </w:rPr>
        <w:t xml:space="preserve"> Eventuelle udfordringer skal adresseres.</w:t>
      </w:r>
      <w:r w:rsidRPr="002515B4">
        <w:rPr>
          <w:rFonts w:ascii="AU Passata" w:hAnsi="AU Passata"/>
          <w:color w:val="949494" w:themeColor="accent6" w:themeShade="BF"/>
        </w:rPr>
        <w:t xml:space="preserve"> </w:t>
      </w:r>
      <w:r w:rsidR="00536C7C">
        <w:rPr>
          <w:rFonts w:ascii="AU Passata" w:hAnsi="AU Passata"/>
          <w:color w:val="949494" w:themeColor="accent6" w:themeShade="BF"/>
        </w:rPr>
        <w:br/>
      </w:r>
      <w:r w:rsidR="00100E11" w:rsidRPr="002515B4">
        <w:rPr>
          <w:rFonts w:ascii="AU Passata" w:hAnsi="AU Passata" w:cs="Calibri"/>
          <w:color w:val="949494" w:themeColor="accent6" w:themeShade="BF"/>
        </w:rPr>
        <w:t>Bemandingsplanerne belyser uddannelsens tilknytning til relevant fagligt miljø gennem en kursusoversigt, der dokumenterer sammenhængen mellem undervisningen og undervisernes forsknings-/fagområder.</w:t>
      </w:r>
      <w:r w:rsidRPr="002515B4">
        <w:rPr>
          <w:rFonts w:ascii="AU Passata" w:hAnsi="AU Passata" w:cs="Calibri"/>
          <w:color w:val="949494" w:themeColor="accent6" w:themeShade="BF"/>
        </w:rPr>
        <w:t xml:space="preserve"> </w:t>
      </w:r>
    </w:p>
    <w:p w14:paraId="4D169EB0" w14:textId="4E9395B2" w:rsidR="004155EE" w:rsidRDefault="004155EE" w:rsidP="00B9491B">
      <w:pPr>
        <w:spacing w:line="276" w:lineRule="auto"/>
        <w:rPr>
          <w:rFonts w:ascii="AU Passata" w:hAnsi="AU Passata"/>
          <w:b/>
        </w:rPr>
      </w:pPr>
    </w:p>
    <w:p w14:paraId="0EE2B06C" w14:textId="2036B827" w:rsidR="00A532EB" w:rsidRPr="00A532EB" w:rsidRDefault="00A532EB" w:rsidP="00B9491B">
      <w:pPr>
        <w:spacing w:line="276" w:lineRule="auto"/>
        <w:rPr>
          <w:rFonts w:ascii="AU Passata" w:hAnsi="AU Passata"/>
          <w:bCs/>
          <w:color w:val="949494" w:themeColor="accent6" w:themeShade="BF"/>
        </w:rPr>
      </w:pPr>
      <w:r w:rsidRPr="00A532EB">
        <w:rPr>
          <w:rFonts w:ascii="AU Passata" w:hAnsi="AU Passata"/>
          <w:bCs/>
          <w:color w:val="949494" w:themeColor="accent6" w:themeShade="BF"/>
        </w:rPr>
        <w:t xml:space="preserve">Bilagshenvisning til </w:t>
      </w:r>
      <w:r w:rsidR="00F500F7">
        <w:rPr>
          <w:rFonts w:ascii="AU Passata" w:hAnsi="AU Passata"/>
          <w:bCs/>
          <w:color w:val="949494" w:themeColor="accent6" w:themeShade="BF"/>
        </w:rPr>
        <w:t xml:space="preserve">uddannelsens </w:t>
      </w:r>
      <w:r w:rsidRPr="00A532EB">
        <w:rPr>
          <w:rFonts w:ascii="AU Passata" w:hAnsi="AU Passata"/>
          <w:bCs/>
          <w:color w:val="949494" w:themeColor="accent6" w:themeShade="BF"/>
        </w:rPr>
        <w:t>bemandingsplan som er vedlagt til uddannelsesevalueringsrapporten.</w:t>
      </w:r>
    </w:p>
    <w:p w14:paraId="1C6E8727" w14:textId="77777777" w:rsidR="00A532EB" w:rsidRPr="002515B4" w:rsidRDefault="00A532EB" w:rsidP="00B9491B">
      <w:pPr>
        <w:spacing w:line="276" w:lineRule="auto"/>
        <w:rPr>
          <w:rFonts w:ascii="AU Passata" w:hAnsi="AU Passata"/>
          <w:b/>
        </w:rPr>
      </w:pPr>
    </w:p>
    <w:p w14:paraId="2132DC38" w14:textId="77777777" w:rsidR="00B00682" w:rsidRPr="002515B4" w:rsidRDefault="00B00682" w:rsidP="00B00682">
      <w:pPr>
        <w:keepNext/>
        <w:spacing w:line="276" w:lineRule="auto"/>
        <w:rPr>
          <w:rFonts w:ascii="AU Passata" w:hAnsi="AU Passata"/>
          <w:b/>
        </w:rPr>
      </w:pPr>
      <w:r w:rsidRPr="002515B4">
        <w:rPr>
          <w:rFonts w:ascii="AU Passata" w:hAnsi="AU Passata"/>
          <w:b/>
        </w:rPr>
        <w:t>Ændringer i medarbejdergruppen og planer for fremtiden med fokus på betydning for undervisning</w:t>
      </w:r>
    </w:p>
    <w:p w14:paraId="093F378F" w14:textId="77777777" w:rsidR="00CF1B84" w:rsidRPr="002515B4" w:rsidRDefault="00CF1B84" w:rsidP="00CF1B84">
      <w:pPr>
        <w:pStyle w:val="Kommentartekst"/>
        <w:rPr>
          <w:rFonts w:ascii="AU Passata" w:hAnsi="AU Passata"/>
          <w:color w:val="949494" w:themeColor="accent6" w:themeShade="BF"/>
        </w:rPr>
      </w:pPr>
      <w:r w:rsidRPr="002515B4">
        <w:rPr>
          <w:rFonts w:ascii="AU Passata" w:hAnsi="AU Passata"/>
          <w:color w:val="949494" w:themeColor="accent6" w:themeShade="BF"/>
        </w:rPr>
        <w:t>Vejledning (slettes):</w:t>
      </w:r>
    </w:p>
    <w:p w14:paraId="57DFCAD2" w14:textId="4D9018B6" w:rsidR="00100E11" w:rsidRPr="002515B4" w:rsidRDefault="00F541B3" w:rsidP="00100E11">
      <w:pPr>
        <w:pStyle w:val="Kommentartekst"/>
        <w:rPr>
          <w:rFonts w:ascii="AU Passata" w:hAnsi="AU Passata"/>
          <w:color w:val="949494" w:themeColor="accent6" w:themeShade="BF"/>
        </w:rPr>
      </w:pPr>
      <w:r>
        <w:rPr>
          <w:rFonts w:ascii="AU Passata" w:hAnsi="AU Passata"/>
          <w:color w:val="949494" w:themeColor="accent6" w:themeShade="BF"/>
        </w:rPr>
        <w:t>Redegør for s</w:t>
      </w:r>
      <w:r w:rsidR="00B00682" w:rsidRPr="002515B4">
        <w:rPr>
          <w:rFonts w:ascii="AU Passata" w:hAnsi="AU Passata"/>
          <w:color w:val="949494" w:themeColor="accent6" w:themeShade="BF"/>
        </w:rPr>
        <w:t>tatus såvel som fremtidsperspektiver for evt. ændringer i medarbejdergruppen, herunder den fremtidige strategi for forskningsdækningen på uddannelsen og det øvrige videngrundlag samt planer i forhold til rekruttering.</w:t>
      </w:r>
    </w:p>
    <w:p w14:paraId="762FDA3A" w14:textId="77777777" w:rsidR="00100E11" w:rsidRPr="002515B4" w:rsidRDefault="00100E11" w:rsidP="00B9491B">
      <w:pPr>
        <w:spacing w:line="276" w:lineRule="auto"/>
        <w:rPr>
          <w:rFonts w:ascii="AU Passata" w:hAnsi="AU Passata"/>
          <w:b/>
        </w:rPr>
      </w:pPr>
    </w:p>
    <w:p w14:paraId="6E49BE73" w14:textId="77777777" w:rsidR="00AA6882" w:rsidRPr="002515B4" w:rsidRDefault="00AA6882" w:rsidP="00AA6882">
      <w:pPr>
        <w:rPr>
          <w:rFonts w:ascii="AU Passata" w:hAnsi="AU Passata"/>
          <w:b/>
        </w:rPr>
      </w:pPr>
      <w:r w:rsidRPr="002515B4">
        <w:rPr>
          <w:rFonts w:ascii="AU Passata" w:hAnsi="AU Passata"/>
          <w:b/>
        </w:rPr>
        <w:t>Eksterne forskningsprojekter og deres samspil med undervisningen</w:t>
      </w:r>
    </w:p>
    <w:p w14:paraId="38342B13" w14:textId="77777777" w:rsidR="00CF1B84" w:rsidRPr="002515B4" w:rsidRDefault="00CF1B84" w:rsidP="00CF1B84">
      <w:pPr>
        <w:pStyle w:val="Kommentartekst"/>
        <w:rPr>
          <w:rFonts w:ascii="AU Passata" w:hAnsi="AU Passata"/>
          <w:color w:val="949494" w:themeColor="accent6" w:themeShade="BF"/>
        </w:rPr>
      </w:pPr>
      <w:r w:rsidRPr="002515B4">
        <w:rPr>
          <w:rFonts w:ascii="AU Passata" w:hAnsi="AU Passata"/>
          <w:color w:val="949494" w:themeColor="accent6" w:themeShade="BF"/>
        </w:rPr>
        <w:t>Vejledning (slettes):</w:t>
      </w:r>
    </w:p>
    <w:p w14:paraId="1E1C2C54" w14:textId="59E09CB2" w:rsidR="0070455F" w:rsidRPr="002515B4" w:rsidRDefault="00CF1B84" w:rsidP="00AA6882">
      <w:pPr>
        <w:tabs>
          <w:tab w:val="left" w:pos="6660"/>
        </w:tabs>
        <w:rPr>
          <w:rFonts w:ascii="AU Passata" w:hAnsi="AU Passata"/>
          <w:color w:val="949494" w:themeColor="accent6" w:themeShade="BF"/>
        </w:rPr>
      </w:pPr>
      <w:r w:rsidRPr="002515B4">
        <w:rPr>
          <w:rFonts w:ascii="AU Passata" w:hAnsi="AU Passata"/>
          <w:color w:val="949494" w:themeColor="accent6" w:themeShade="BF"/>
        </w:rPr>
        <w:t>Kun relevant for det ordinære uddannelsesområde.</w:t>
      </w:r>
    </w:p>
    <w:p w14:paraId="1CD19E24" w14:textId="450F9C51" w:rsidR="00AB115E" w:rsidRPr="002515B4" w:rsidRDefault="00AB115E" w:rsidP="002F5643">
      <w:pPr>
        <w:keepNext/>
        <w:spacing w:line="276" w:lineRule="auto"/>
        <w:rPr>
          <w:rFonts w:ascii="AU Passata" w:hAnsi="AU Passata"/>
          <w:b/>
        </w:rPr>
      </w:pPr>
    </w:p>
    <w:p w14:paraId="02EC9E2E" w14:textId="159EF96A" w:rsidR="0028384C" w:rsidRPr="002515B4" w:rsidRDefault="0028384C" w:rsidP="002F5643">
      <w:pPr>
        <w:keepNext/>
        <w:spacing w:line="276" w:lineRule="auto"/>
        <w:rPr>
          <w:rFonts w:ascii="AU Passata" w:hAnsi="AU Passata"/>
          <w:b/>
        </w:rPr>
      </w:pPr>
      <w:r w:rsidRPr="002515B4">
        <w:rPr>
          <w:rFonts w:ascii="AU Passata" w:hAnsi="AU Passata"/>
          <w:b/>
        </w:rPr>
        <w:t>Løbende opkvalificering af medarbejdergruppens pædagogiske kompetencer</w:t>
      </w:r>
    </w:p>
    <w:p w14:paraId="49E2B9CC" w14:textId="77777777" w:rsidR="00CF1B84" w:rsidRPr="002515B4" w:rsidRDefault="00CF1B84" w:rsidP="00CF1B84">
      <w:pPr>
        <w:pStyle w:val="Kommentartekst"/>
        <w:rPr>
          <w:rFonts w:ascii="AU Passata" w:hAnsi="AU Passata"/>
          <w:color w:val="949494" w:themeColor="accent6" w:themeShade="BF"/>
        </w:rPr>
      </w:pPr>
      <w:r w:rsidRPr="002515B4">
        <w:rPr>
          <w:rFonts w:ascii="AU Passata" w:hAnsi="AU Passata"/>
          <w:color w:val="949494" w:themeColor="accent6" w:themeShade="BF"/>
        </w:rPr>
        <w:t>Vejledning (slettes):</w:t>
      </w:r>
    </w:p>
    <w:p w14:paraId="39CBEC14" w14:textId="16AF3918" w:rsidR="00E73402" w:rsidRPr="002515B4" w:rsidRDefault="00E73402" w:rsidP="008C56F4">
      <w:pPr>
        <w:keepNext/>
        <w:spacing w:line="276" w:lineRule="auto"/>
        <w:rPr>
          <w:rFonts w:ascii="AU Passata" w:hAnsi="AU Passata"/>
          <w:i/>
          <w:color w:val="949494" w:themeColor="accent6" w:themeShade="BF"/>
        </w:rPr>
      </w:pPr>
    </w:p>
    <w:p w14:paraId="5B2E0012" w14:textId="44DAF6FF" w:rsidR="00E73402" w:rsidRPr="002515B4" w:rsidRDefault="00E73402" w:rsidP="008C56F4">
      <w:pPr>
        <w:keepNext/>
        <w:spacing w:line="276" w:lineRule="auto"/>
        <w:rPr>
          <w:rFonts w:ascii="AU Passata" w:hAnsi="AU Passata"/>
          <w:color w:val="949494" w:themeColor="accent6" w:themeShade="BF"/>
        </w:rPr>
      </w:pPr>
      <w:r w:rsidRPr="002515B4">
        <w:rPr>
          <w:rFonts w:ascii="AU Passata" w:hAnsi="AU Passata"/>
          <w:color w:val="949494" w:themeColor="accent6" w:themeShade="BF"/>
        </w:rPr>
        <w:t xml:space="preserve">I </w:t>
      </w:r>
      <w:r w:rsidR="003D732F">
        <w:rPr>
          <w:rFonts w:ascii="AU Passata" w:hAnsi="AU Passata"/>
          <w:color w:val="949494" w:themeColor="accent6" w:themeShade="BF"/>
        </w:rPr>
        <w:t>Uddannelsesudvalgets</w:t>
      </w:r>
      <w:r w:rsidRPr="002515B4">
        <w:rPr>
          <w:rFonts w:ascii="AU Passata" w:hAnsi="AU Passata"/>
          <w:color w:val="949494" w:themeColor="accent6" w:themeShade="BF"/>
        </w:rPr>
        <w:t xml:space="preserve"> handleplan </w:t>
      </w:r>
      <w:r w:rsidR="003D732F">
        <w:rPr>
          <w:rFonts w:ascii="AU Passata" w:hAnsi="AU Passata"/>
          <w:color w:val="949494" w:themeColor="accent6" w:themeShade="BF"/>
        </w:rPr>
        <w:t>(</w:t>
      </w:r>
      <w:hyperlink r:id="rId7" w:history="1">
        <w:r w:rsidR="003D732F" w:rsidRPr="00F35E4D">
          <w:rPr>
            <w:rStyle w:val="Hyperlink"/>
            <w:rFonts w:ascii="AU Passata" w:hAnsi="AU Passata"/>
            <w:sz w:val="20"/>
          </w:rPr>
          <w:t xml:space="preserve">Uddannelsesberetning 2022 s. </w:t>
        </w:r>
        <w:r w:rsidR="00F35E4D" w:rsidRPr="00F35E4D">
          <w:rPr>
            <w:rStyle w:val="Hyperlink"/>
            <w:rFonts w:ascii="AU Passata" w:hAnsi="AU Passata"/>
            <w:sz w:val="20"/>
          </w:rPr>
          <w:t>21</w:t>
        </w:r>
      </w:hyperlink>
      <w:r w:rsidR="003D732F">
        <w:rPr>
          <w:rFonts w:ascii="AU Passata" w:hAnsi="AU Passata"/>
          <w:color w:val="949494" w:themeColor="accent6" w:themeShade="BF"/>
        </w:rPr>
        <w:t xml:space="preserve">) </w:t>
      </w:r>
      <w:r w:rsidRPr="002515B4">
        <w:rPr>
          <w:rFonts w:ascii="AU Passata" w:hAnsi="AU Passata"/>
          <w:color w:val="949494" w:themeColor="accent6" w:themeShade="BF"/>
        </w:rPr>
        <w:t xml:space="preserve">er det fastsat, at </w:t>
      </w:r>
      <w:r w:rsidRPr="002515B4">
        <w:rPr>
          <w:rFonts w:ascii="AU Passata" w:hAnsi="AU Passata"/>
          <w:i/>
          <w:color w:val="949494" w:themeColor="accent6" w:themeShade="BF"/>
        </w:rPr>
        <w:t>Implementere at VIP i hovedstillinger en gang årligt drøfter deres pædagogisk-didaktiske kompetencer med deres nærmeste leder med udgangspunkt i en undervisningsportfolio</w:t>
      </w:r>
    </w:p>
    <w:p w14:paraId="648A7112" w14:textId="77777777" w:rsidR="00E73402" w:rsidRPr="002515B4" w:rsidRDefault="00E73402" w:rsidP="008C56F4">
      <w:pPr>
        <w:keepNext/>
        <w:spacing w:line="276" w:lineRule="auto"/>
        <w:rPr>
          <w:rFonts w:ascii="AU Passata" w:hAnsi="AU Passata"/>
          <w:color w:val="949494" w:themeColor="accent6" w:themeShade="BF"/>
        </w:rPr>
      </w:pPr>
    </w:p>
    <w:p w14:paraId="6584D793" w14:textId="1A532E94" w:rsidR="00CF1B84" w:rsidRPr="002515B4" w:rsidRDefault="00CF1B84" w:rsidP="008C56F4">
      <w:pPr>
        <w:pStyle w:val="Listeafsnit"/>
        <w:keepNext/>
        <w:numPr>
          <w:ilvl w:val="0"/>
          <w:numId w:val="23"/>
        </w:numPr>
        <w:rPr>
          <w:rFonts w:ascii="AU Passata" w:hAnsi="AU Passata"/>
          <w:color w:val="949494" w:themeColor="accent6" w:themeShade="BF"/>
          <w:sz w:val="20"/>
          <w:szCs w:val="20"/>
          <w:lang w:val="da-DK"/>
        </w:rPr>
      </w:pPr>
      <w:r w:rsidRPr="002515B4">
        <w:rPr>
          <w:rFonts w:ascii="AU Passata" w:hAnsi="AU Passata"/>
          <w:color w:val="949494" w:themeColor="accent6" w:themeShade="BF"/>
          <w:sz w:val="20"/>
          <w:szCs w:val="20"/>
          <w:lang w:val="da-DK"/>
        </w:rPr>
        <w:t>Hvordan arbejder I med dette på instituttet (der kan henvises med link</w:t>
      </w:r>
      <w:r w:rsidR="00D97E2C">
        <w:rPr>
          <w:rFonts w:ascii="AU Passata" w:hAnsi="AU Passata"/>
          <w:color w:val="949494" w:themeColor="accent6" w:themeShade="BF"/>
          <w:sz w:val="20"/>
          <w:szCs w:val="20"/>
          <w:lang w:val="da-DK"/>
        </w:rPr>
        <w:t xml:space="preserve"> til hjememside</w:t>
      </w:r>
      <w:r w:rsidRPr="002515B4">
        <w:rPr>
          <w:rFonts w:ascii="AU Passata" w:hAnsi="AU Passata"/>
          <w:color w:val="949494" w:themeColor="accent6" w:themeShade="BF"/>
          <w:sz w:val="20"/>
          <w:szCs w:val="20"/>
          <w:lang w:val="da-DK"/>
        </w:rPr>
        <w:t>)? Hvordan udfoldes dette på uddannelsesniveau?</w:t>
      </w:r>
    </w:p>
    <w:p w14:paraId="444C1C8A" w14:textId="2D9AB0BF" w:rsidR="0028384C" w:rsidRPr="00F20EA0" w:rsidRDefault="0028384C" w:rsidP="00F20EA0">
      <w:pPr>
        <w:pStyle w:val="Listeafsnit"/>
        <w:keepNext/>
        <w:numPr>
          <w:ilvl w:val="0"/>
          <w:numId w:val="23"/>
        </w:numPr>
        <w:rPr>
          <w:rFonts w:ascii="AU Passata" w:hAnsi="AU Passata"/>
          <w:color w:val="949494" w:themeColor="accent6" w:themeShade="BF"/>
          <w:sz w:val="20"/>
          <w:szCs w:val="20"/>
        </w:rPr>
      </w:pPr>
      <w:r w:rsidRPr="002515B4">
        <w:rPr>
          <w:rFonts w:ascii="AU Passata" w:hAnsi="AU Passata"/>
          <w:color w:val="949494" w:themeColor="accent6" w:themeShade="BF"/>
          <w:sz w:val="20"/>
          <w:szCs w:val="20"/>
          <w:lang w:val="da-DK"/>
        </w:rPr>
        <w:t>H</w:t>
      </w:r>
      <w:r w:rsidR="00EF38F6" w:rsidRPr="002515B4">
        <w:rPr>
          <w:rFonts w:ascii="AU Passata" w:hAnsi="AU Passata"/>
          <w:color w:val="949494" w:themeColor="accent6" w:themeShade="BF"/>
          <w:sz w:val="20"/>
          <w:szCs w:val="20"/>
          <w:lang w:val="da-DK"/>
        </w:rPr>
        <w:t>vordan vægtes</w:t>
      </w:r>
      <w:r w:rsidRPr="002515B4">
        <w:rPr>
          <w:rFonts w:ascii="AU Passata" w:hAnsi="AU Passata"/>
          <w:color w:val="949494" w:themeColor="accent6" w:themeShade="BF"/>
          <w:sz w:val="20"/>
          <w:szCs w:val="20"/>
          <w:lang w:val="da-DK"/>
        </w:rPr>
        <w:t xml:space="preserve"> pædagogi</w:t>
      </w:r>
      <w:r w:rsidR="008C56F4" w:rsidRPr="002515B4">
        <w:rPr>
          <w:rFonts w:ascii="AU Passata" w:hAnsi="AU Passata"/>
          <w:color w:val="949494" w:themeColor="accent6" w:themeShade="BF"/>
          <w:sz w:val="20"/>
          <w:szCs w:val="20"/>
          <w:lang w:val="da-DK"/>
        </w:rPr>
        <w:t>ske kompetencer ved ansættelse a</w:t>
      </w:r>
      <w:r w:rsidRPr="002515B4">
        <w:rPr>
          <w:rFonts w:ascii="AU Passata" w:hAnsi="AU Passata"/>
          <w:color w:val="949494" w:themeColor="accent6" w:themeShade="BF"/>
          <w:sz w:val="20"/>
          <w:szCs w:val="20"/>
          <w:lang w:val="da-DK"/>
        </w:rPr>
        <w:t xml:space="preserve">f videnskabeligt personale? </w:t>
      </w:r>
      <w:r w:rsidR="00F20EA0" w:rsidRPr="002515B4">
        <w:rPr>
          <w:rFonts w:ascii="AU Passata" w:hAnsi="AU Passata"/>
          <w:color w:val="949494" w:themeColor="accent6" w:themeShade="BF"/>
          <w:sz w:val="20"/>
          <w:szCs w:val="20"/>
        </w:rPr>
        <w:t>Hvordan anerkendes undervisningsmeritter?</w:t>
      </w:r>
    </w:p>
    <w:p w14:paraId="36EFA79C" w14:textId="0C0285DE" w:rsidR="0028384C" w:rsidRPr="00C55BC2" w:rsidRDefault="00EF38F6" w:rsidP="008C56F4">
      <w:pPr>
        <w:pStyle w:val="Listeafsnit"/>
        <w:keepNext/>
        <w:numPr>
          <w:ilvl w:val="0"/>
          <w:numId w:val="23"/>
        </w:numPr>
        <w:rPr>
          <w:rFonts w:ascii="AU Passata" w:hAnsi="AU Passata"/>
          <w:color w:val="949494" w:themeColor="accent6" w:themeShade="BF"/>
          <w:sz w:val="20"/>
          <w:szCs w:val="20"/>
          <w:lang w:val="da-DK"/>
        </w:rPr>
      </w:pPr>
      <w:r w:rsidRPr="00C55BC2">
        <w:rPr>
          <w:rFonts w:ascii="AU Passata" w:hAnsi="AU Passata"/>
          <w:color w:val="949494" w:themeColor="accent6" w:themeShade="BF"/>
          <w:sz w:val="20"/>
          <w:szCs w:val="20"/>
          <w:lang w:val="da-DK"/>
        </w:rPr>
        <w:t>Hvordan understøttes</w:t>
      </w:r>
      <w:r w:rsidR="0028384C" w:rsidRPr="00C55BC2">
        <w:rPr>
          <w:rFonts w:ascii="AU Passata" w:hAnsi="AU Passata"/>
          <w:color w:val="949494" w:themeColor="accent6" w:themeShade="BF"/>
          <w:sz w:val="20"/>
          <w:szCs w:val="20"/>
          <w:lang w:val="da-DK"/>
        </w:rPr>
        <w:t xml:space="preserve"> alle underviseres pædagogisk</w:t>
      </w:r>
      <w:r w:rsidRPr="00C55BC2">
        <w:rPr>
          <w:rFonts w:ascii="AU Passata" w:hAnsi="AU Passata"/>
          <w:color w:val="949494" w:themeColor="accent6" w:themeShade="BF"/>
          <w:sz w:val="20"/>
          <w:szCs w:val="20"/>
          <w:lang w:val="da-DK"/>
        </w:rPr>
        <w:t>e</w:t>
      </w:r>
      <w:r w:rsidR="0028384C" w:rsidRPr="00C55BC2">
        <w:rPr>
          <w:rFonts w:ascii="AU Passata" w:hAnsi="AU Passata"/>
          <w:color w:val="949494" w:themeColor="accent6" w:themeShade="BF"/>
          <w:sz w:val="20"/>
          <w:szCs w:val="20"/>
          <w:lang w:val="da-DK"/>
        </w:rPr>
        <w:t>-didaktisk</w:t>
      </w:r>
      <w:r w:rsidRPr="00C55BC2">
        <w:rPr>
          <w:rFonts w:ascii="AU Passata" w:hAnsi="AU Passata"/>
          <w:color w:val="949494" w:themeColor="accent6" w:themeShade="BF"/>
          <w:sz w:val="20"/>
          <w:szCs w:val="20"/>
          <w:lang w:val="da-DK"/>
        </w:rPr>
        <w:t>e</w:t>
      </w:r>
      <w:r w:rsidR="0028384C" w:rsidRPr="00C55BC2">
        <w:rPr>
          <w:rFonts w:ascii="AU Passata" w:hAnsi="AU Passata"/>
          <w:color w:val="949494" w:themeColor="accent6" w:themeShade="BF"/>
          <w:sz w:val="20"/>
          <w:szCs w:val="20"/>
          <w:lang w:val="da-DK"/>
        </w:rPr>
        <w:t xml:space="preserve"> udvikling? </w:t>
      </w:r>
    </w:p>
    <w:p w14:paraId="0CDF397F" w14:textId="77777777" w:rsidR="004A639A" w:rsidRPr="002515B4" w:rsidRDefault="004A639A" w:rsidP="00AA6882">
      <w:pPr>
        <w:rPr>
          <w:rFonts w:ascii="AU Passata" w:hAnsi="AU Passata"/>
          <w:b/>
        </w:rPr>
      </w:pPr>
    </w:p>
    <w:p w14:paraId="63666505" w14:textId="79E9794B" w:rsidR="00AA6882" w:rsidRPr="002515B4" w:rsidRDefault="00AA6882" w:rsidP="00AA6882">
      <w:pPr>
        <w:rPr>
          <w:rFonts w:ascii="AU Passata" w:hAnsi="AU Passata"/>
          <w:b/>
        </w:rPr>
      </w:pPr>
      <w:r w:rsidRPr="002515B4">
        <w:rPr>
          <w:rFonts w:ascii="AU Passata" w:hAnsi="AU Passata"/>
          <w:b/>
        </w:rPr>
        <w:t>Konklusion</w:t>
      </w:r>
    </w:p>
    <w:p w14:paraId="75630761" w14:textId="77777777" w:rsidR="00CF1B84" w:rsidRPr="002515B4" w:rsidRDefault="00CF1B84" w:rsidP="00CF1B84">
      <w:pPr>
        <w:pStyle w:val="Kommentartekst"/>
        <w:rPr>
          <w:rFonts w:ascii="AU Passata" w:hAnsi="AU Passata"/>
          <w:color w:val="949494" w:themeColor="accent6" w:themeShade="BF"/>
        </w:rPr>
      </w:pPr>
      <w:r w:rsidRPr="002515B4">
        <w:rPr>
          <w:rFonts w:ascii="AU Passata" w:hAnsi="AU Passata"/>
          <w:color w:val="949494" w:themeColor="accent6" w:themeShade="BF"/>
        </w:rPr>
        <w:t>Vejledning (slettes):</w:t>
      </w:r>
    </w:p>
    <w:p w14:paraId="77E1A5BA" w14:textId="0DF86E53" w:rsidR="00AA6882" w:rsidRPr="002515B4" w:rsidRDefault="00E8354A" w:rsidP="00AA6882">
      <w:pPr>
        <w:rPr>
          <w:rFonts w:ascii="AU Passata" w:hAnsi="AU Passata"/>
          <w:color w:val="949494" w:themeColor="accent6" w:themeShade="BF"/>
        </w:rPr>
      </w:pPr>
      <w:r w:rsidRPr="002515B4">
        <w:rPr>
          <w:rFonts w:ascii="AU Passata" w:hAnsi="AU Passata"/>
          <w:color w:val="949494" w:themeColor="accent6" w:themeShade="BF"/>
        </w:rPr>
        <w:t>Her gives en samlet konklusion på uddannelsens forskningsbasering og øvrige videngrundlag</w:t>
      </w:r>
      <w:r w:rsidR="00CF1B84" w:rsidRPr="002515B4">
        <w:rPr>
          <w:rFonts w:ascii="AU Passata" w:hAnsi="AU Passata"/>
          <w:color w:val="949494" w:themeColor="accent6" w:themeShade="BF"/>
        </w:rPr>
        <w:t>.</w:t>
      </w:r>
    </w:p>
    <w:p w14:paraId="13359861" w14:textId="1DB3DA98" w:rsidR="00996A21" w:rsidRPr="002515B4" w:rsidRDefault="00996A21" w:rsidP="00AA6882">
      <w:pPr>
        <w:rPr>
          <w:rFonts w:ascii="AU Passata" w:hAnsi="AU Passata"/>
          <w:b/>
        </w:rPr>
      </w:pPr>
    </w:p>
    <w:p w14:paraId="07324B8B" w14:textId="77777777" w:rsidR="004A639A" w:rsidRPr="002515B4" w:rsidRDefault="004A639A">
      <w:pPr>
        <w:rPr>
          <w:rFonts w:ascii="AU Passata" w:hAnsi="AU Passata"/>
          <w:b/>
        </w:rPr>
      </w:pPr>
      <w:r w:rsidRPr="002515B4">
        <w:rPr>
          <w:rFonts w:ascii="AU Passata" w:hAnsi="AU Passata"/>
          <w:b/>
        </w:rPr>
        <w:br w:type="page"/>
      </w:r>
    </w:p>
    <w:p w14:paraId="269FD0ED" w14:textId="1046CCFA" w:rsidR="002F5643" w:rsidRPr="002515B4" w:rsidRDefault="00090E6B" w:rsidP="00AA6882">
      <w:pPr>
        <w:rPr>
          <w:rFonts w:ascii="AU Passata" w:hAnsi="AU Passata"/>
          <w:b/>
        </w:rPr>
      </w:pPr>
      <w:r w:rsidRPr="002515B4">
        <w:rPr>
          <w:rFonts w:ascii="AU Passata" w:hAnsi="AU Passata"/>
          <w:b/>
        </w:rPr>
        <w:lastRenderedPageBreak/>
        <w:t>Bilag</w:t>
      </w:r>
    </w:p>
    <w:p w14:paraId="164AE8A4" w14:textId="7F399D53" w:rsidR="004A639A" w:rsidRPr="002515B4" w:rsidRDefault="00CF1B84" w:rsidP="00CF1B84">
      <w:pPr>
        <w:rPr>
          <w:rFonts w:ascii="AU Passata" w:hAnsi="AU Passata"/>
        </w:rPr>
      </w:pPr>
      <w:r w:rsidRPr="002515B4">
        <w:rPr>
          <w:rFonts w:ascii="AU Passata" w:hAnsi="AU Passata"/>
          <w:color w:val="949494" w:themeColor="accent6" w:themeShade="BF"/>
        </w:rPr>
        <w:t>Vejledning (slettes):</w:t>
      </w:r>
      <w:r w:rsidR="004A639A" w:rsidRPr="002515B4">
        <w:rPr>
          <w:rFonts w:ascii="AU Passata" w:hAnsi="AU Passata"/>
          <w:color w:val="949494" w:themeColor="accent6" w:themeShade="BF"/>
        </w:rPr>
        <w:t xml:space="preserve"> </w:t>
      </w:r>
      <w:r w:rsidR="004A639A" w:rsidRPr="002515B4">
        <w:rPr>
          <w:rFonts w:ascii="AU Passata" w:hAnsi="AU Passata"/>
          <w:color w:val="949494" w:themeColor="accent6" w:themeShade="BF"/>
        </w:rPr>
        <w:br/>
        <w:t>Indsæt de relevante indikatorers værdier i nedenstående og fjern ikkerelevante uddannelsesniveauer fra skemaet.</w:t>
      </w:r>
    </w:p>
    <w:tbl>
      <w:tblPr>
        <w:tblpPr w:leftFromText="141" w:rightFromText="141" w:vertAnchor="text" w:horzAnchor="margin" w:tblpY="517"/>
        <w:tblW w:w="10055" w:type="dxa"/>
        <w:tblCellMar>
          <w:left w:w="70" w:type="dxa"/>
          <w:right w:w="70" w:type="dxa"/>
        </w:tblCellMar>
        <w:tblLook w:val="04A0" w:firstRow="1" w:lastRow="0" w:firstColumn="1" w:lastColumn="0" w:noHBand="0" w:noVBand="1"/>
      </w:tblPr>
      <w:tblGrid>
        <w:gridCol w:w="7078"/>
        <w:gridCol w:w="531"/>
        <w:gridCol w:w="531"/>
        <w:gridCol w:w="549"/>
        <w:gridCol w:w="1366"/>
      </w:tblGrid>
      <w:tr w:rsidR="004A639A" w:rsidRPr="002515B4" w14:paraId="1DC6CD9E" w14:textId="77777777" w:rsidTr="006F247F">
        <w:trPr>
          <w:trHeight w:val="315"/>
        </w:trPr>
        <w:tc>
          <w:tcPr>
            <w:tcW w:w="7078" w:type="dxa"/>
            <w:tcBorders>
              <w:top w:val="single" w:sz="8" w:space="0" w:color="auto"/>
              <w:left w:val="single" w:sz="8" w:space="0" w:color="auto"/>
              <w:bottom w:val="single" w:sz="8" w:space="0" w:color="auto"/>
              <w:right w:val="single" w:sz="8" w:space="0" w:color="auto"/>
            </w:tcBorders>
            <w:shd w:val="clear" w:color="5B9BD5" w:fill="FFFFFF"/>
            <w:noWrap/>
            <w:hideMark/>
          </w:tcPr>
          <w:p w14:paraId="001BC078" w14:textId="2BC60EE4" w:rsidR="004A639A" w:rsidRPr="002515B4" w:rsidRDefault="004A639A" w:rsidP="004A639A">
            <w:pPr>
              <w:rPr>
                <w:rFonts w:ascii="AU Passata" w:hAnsi="AU Passata"/>
                <w:b/>
                <w:bCs/>
              </w:rPr>
            </w:pPr>
            <w:r w:rsidRPr="002515B4">
              <w:rPr>
                <w:rFonts w:ascii="AU Passata" w:hAnsi="AU Passata"/>
                <w:b/>
                <w:i/>
              </w:rPr>
              <w:t>Oversigt over Konfrontationstimer, og VIP-dækningsgrad og grænseværdien herfor</w:t>
            </w:r>
            <w:r w:rsidRPr="002515B4">
              <w:rPr>
                <w:rFonts w:ascii="AU Passata" w:hAnsi="AU Passata"/>
                <w:b/>
                <w:bCs/>
              </w:rPr>
              <w:t> </w:t>
            </w:r>
          </w:p>
        </w:tc>
        <w:tc>
          <w:tcPr>
            <w:tcW w:w="531" w:type="dxa"/>
            <w:tcBorders>
              <w:top w:val="single" w:sz="8" w:space="0" w:color="auto"/>
              <w:left w:val="single" w:sz="4" w:space="0" w:color="auto"/>
              <w:bottom w:val="single" w:sz="8" w:space="0" w:color="auto"/>
              <w:right w:val="single" w:sz="4" w:space="0" w:color="auto"/>
            </w:tcBorders>
            <w:shd w:val="clear" w:color="000000" w:fill="FFFFFF"/>
            <w:noWrap/>
            <w:hideMark/>
          </w:tcPr>
          <w:p w14:paraId="43B3658E" w14:textId="77777777" w:rsidR="004A639A" w:rsidRPr="002515B4" w:rsidRDefault="004A639A" w:rsidP="004A639A">
            <w:pPr>
              <w:rPr>
                <w:rFonts w:ascii="AU Passata" w:hAnsi="AU Passata"/>
                <w:b/>
                <w:bCs/>
              </w:rPr>
            </w:pPr>
            <w:r w:rsidRPr="002515B4">
              <w:rPr>
                <w:rFonts w:ascii="AU Passata" w:hAnsi="AU Passata"/>
                <w:b/>
                <w:bCs/>
              </w:rPr>
              <w:t>BA</w:t>
            </w:r>
          </w:p>
        </w:tc>
        <w:tc>
          <w:tcPr>
            <w:tcW w:w="531" w:type="dxa"/>
            <w:tcBorders>
              <w:top w:val="single" w:sz="8" w:space="0" w:color="auto"/>
              <w:left w:val="nil"/>
              <w:bottom w:val="single" w:sz="8" w:space="0" w:color="auto"/>
              <w:right w:val="single" w:sz="4" w:space="0" w:color="auto"/>
            </w:tcBorders>
            <w:shd w:val="clear" w:color="DDEBF7" w:fill="FFFFFF"/>
            <w:noWrap/>
            <w:hideMark/>
          </w:tcPr>
          <w:p w14:paraId="544BC7A3" w14:textId="77777777" w:rsidR="004A639A" w:rsidRPr="002515B4" w:rsidRDefault="004A639A" w:rsidP="004A639A">
            <w:pPr>
              <w:rPr>
                <w:rFonts w:ascii="AU Passata" w:hAnsi="AU Passata"/>
                <w:b/>
                <w:bCs/>
              </w:rPr>
            </w:pPr>
            <w:r w:rsidRPr="002515B4">
              <w:rPr>
                <w:rFonts w:ascii="AU Passata" w:hAnsi="AU Passata"/>
                <w:b/>
                <w:bCs/>
              </w:rPr>
              <w:t>KA</w:t>
            </w:r>
          </w:p>
        </w:tc>
        <w:tc>
          <w:tcPr>
            <w:tcW w:w="549" w:type="dxa"/>
            <w:tcBorders>
              <w:top w:val="single" w:sz="8" w:space="0" w:color="auto"/>
              <w:left w:val="nil"/>
              <w:bottom w:val="single" w:sz="8" w:space="0" w:color="auto"/>
              <w:right w:val="nil"/>
            </w:tcBorders>
            <w:shd w:val="clear" w:color="000000" w:fill="FFFFFF"/>
            <w:noWrap/>
            <w:hideMark/>
          </w:tcPr>
          <w:p w14:paraId="7A369247" w14:textId="77777777" w:rsidR="004A639A" w:rsidRPr="002515B4" w:rsidRDefault="004A639A" w:rsidP="004A639A">
            <w:pPr>
              <w:rPr>
                <w:rFonts w:ascii="AU Passata" w:hAnsi="AU Passata"/>
                <w:b/>
                <w:bCs/>
              </w:rPr>
            </w:pPr>
            <w:r w:rsidRPr="002515B4">
              <w:rPr>
                <w:rFonts w:ascii="AU Passata" w:hAnsi="AU Passata"/>
                <w:b/>
                <w:bCs/>
              </w:rPr>
              <w:t> MA</w:t>
            </w:r>
          </w:p>
        </w:tc>
        <w:tc>
          <w:tcPr>
            <w:tcW w:w="1366" w:type="dxa"/>
            <w:tcBorders>
              <w:top w:val="single" w:sz="8" w:space="0" w:color="auto"/>
              <w:left w:val="single" w:sz="4" w:space="0" w:color="auto"/>
              <w:bottom w:val="single" w:sz="8" w:space="0" w:color="auto"/>
              <w:right w:val="single" w:sz="8" w:space="0" w:color="auto"/>
            </w:tcBorders>
            <w:shd w:val="clear" w:color="DDEBF7" w:fill="FFFFFF"/>
            <w:noWrap/>
            <w:hideMark/>
          </w:tcPr>
          <w:p w14:paraId="1A96945F" w14:textId="77777777" w:rsidR="004A639A" w:rsidRPr="002515B4" w:rsidRDefault="004A639A" w:rsidP="004A639A">
            <w:pPr>
              <w:rPr>
                <w:rFonts w:ascii="AU Passata" w:hAnsi="AU Passata"/>
                <w:b/>
                <w:bCs/>
              </w:rPr>
            </w:pPr>
            <w:r w:rsidRPr="002515B4">
              <w:rPr>
                <w:rFonts w:ascii="AU Passata" w:hAnsi="AU Passata"/>
                <w:b/>
                <w:bCs/>
              </w:rPr>
              <w:t>Grænseværdi</w:t>
            </w:r>
          </w:p>
        </w:tc>
      </w:tr>
      <w:tr w:rsidR="004A639A" w:rsidRPr="002515B4" w14:paraId="3D835B74" w14:textId="77777777" w:rsidTr="006F247F">
        <w:trPr>
          <w:trHeight w:val="1738"/>
        </w:trPr>
        <w:tc>
          <w:tcPr>
            <w:tcW w:w="7078" w:type="dxa"/>
            <w:tcBorders>
              <w:top w:val="nil"/>
              <w:left w:val="single" w:sz="8" w:space="0" w:color="auto"/>
              <w:bottom w:val="single" w:sz="4" w:space="0" w:color="auto"/>
              <w:right w:val="single" w:sz="8" w:space="0" w:color="auto"/>
            </w:tcBorders>
            <w:shd w:val="clear" w:color="5B9BD5" w:fill="FFFFFF"/>
            <w:hideMark/>
          </w:tcPr>
          <w:p w14:paraId="6ECAD65A" w14:textId="77777777" w:rsidR="004A639A" w:rsidRPr="002515B4" w:rsidRDefault="004A639A" w:rsidP="004A639A">
            <w:pPr>
              <w:rPr>
                <w:rFonts w:ascii="AU Passata" w:hAnsi="AU Passata"/>
                <w:i/>
                <w:iCs/>
              </w:rPr>
            </w:pPr>
            <w:r w:rsidRPr="002515B4">
              <w:rPr>
                <w:rFonts w:ascii="AU Passata" w:hAnsi="AU Passata"/>
                <w:b/>
                <w:bCs/>
              </w:rPr>
              <w:t>BA/KA Indikator 3: Planlagte timer</w:t>
            </w:r>
            <w:r w:rsidRPr="002515B4">
              <w:rPr>
                <w:rFonts w:ascii="AU Passata" w:hAnsi="AU Passata"/>
                <w:b/>
                <w:bCs/>
              </w:rPr>
              <w:br/>
            </w:r>
            <w:r w:rsidRPr="002515B4">
              <w:rPr>
                <w:rFonts w:ascii="AU Passata" w:hAnsi="AU Passata"/>
                <w:i/>
                <w:iCs/>
              </w:rPr>
              <w:t xml:space="preserve">Angiver antal konfrontationstimer de studerende tilbydes i gennemsnit per semester på semestre med fuldt kursusprogram. </w:t>
            </w:r>
          </w:p>
          <w:p w14:paraId="768E1E1F" w14:textId="77777777" w:rsidR="004A639A" w:rsidRPr="002515B4" w:rsidRDefault="004A639A" w:rsidP="004A639A">
            <w:pPr>
              <w:rPr>
                <w:rFonts w:ascii="AU Passata" w:hAnsi="AU Passata"/>
                <w:b/>
                <w:bCs/>
              </w:rPr>
            </w:pPr>
          </w:p>
          <w:p w14:paraId="45268CF6" w14:textId="77777777" w:rsidR="004A639A" w:rsidRPr="002515B4" w:rsidRDefault="004A639A" w:rsidP="004A639A">
            <w:pPr>
              <w:rPr>
                <w:rFonts w:ascii="AU Passata" w:hAnsi="AU Passata"/>
                <w:b/>
                <w:bCs/>
              </w:rPr>
            </w:pPr>
            <w:r w:rsidRPr="002515B4">
              <w:rPr>
                <w:rFonts w:ascii="AU Passata" w:hAnsi="AU Passata"/>
                <w:b/>
                <w:bCs/>
              </w:rPr>
              <w:t>MA Indikator 1: Planlagte timer pr. ECTS</w:t>
            </w:r>
            <w:r w:rsidRPr="002515B4">
              <w:rPr>
                <w:rFonts w:ascii="AU Passata" w:hAnsi="AU Passata"/>
                <w:b/>
                <w:bCs/>
              </w:rPr>
              <w:br/>
            </w:r>
            <w:r w:rsidRPr="002515B4">
              <w:rPr>
                <w:rFonts w:ascii="AU Passata" w:hAnsi="AU Passata"/>
                <w:i/>
                <w:iCs/>
              </w:rPr>
              <w:t>Angiver antal planlagte undervisningstimer pr. ECTS (ECTS fraregnet afsluttende projekter fx masterprojekt).</w:t>
            </w:r>
          </w:p>
        </w:tc>
        <w:tc>
          <w:tcPr>
            <w:tcW w:w="531" w:type="dxa"/>
            <w:tcBorders>
              <w:top w:val="nil"/>
              <w:left w:val="single" w:sz="4" w:space="0" w:color="auto"/>
              <w:bottom w:val="single" w:sz="4" w:space="0" w:color="auto"/>
              <w:right w:val="single" w:sz="4" w:space="0" w:color="auto"/>
            </w:tcBorders>
            <w:shd w:val="clear" w:color="auto" w:fill="auto"/>
            <w:noWrap/>
            <w:hideMark/>
          </w:tcPr>
          <w:p w14:paraId="72FAA363" w14:textId="77777777" w:rsidR="004A639A" w:rsidRPr="002515B4" w:rsidRDefault="004A639A" w:rsidP="004A639A">
            <w:pPr>
              <w:rPr>
                <w:rFonts w:ascii="AU Passata" w:hAnsi="AU Passata"/>
              </w:rPr>
            </w:pPr>
          </w:p>
        </w:tc>
        <w:tc>
          <w:tcPr>
            <w:tcW w:w="531" w:type="dxa"/>
            <w:tcBorders>
              <w:top w:val="nil"/>
              <w:left w:val="nil"/>
              <w:bottom w:val="single" w:sz="4" w:space="0" w:color="auto"/>
              <w:right w:val="single" w:sz="4" w:space="0" w:color="auto"/>
            </w:tcBorders>
            <w:shd w:val="clear" w:color="auto" w:fill="auto"/>
            <w:noWrap/>
            <w:hideMark/>
          </w:tcPr>
          <w:p w14:paraId="145B0DFF" w14:textId="77777777" w:rsidR="004A639A" w:rsidRPr="002515B4" w:rsidRDefault="004A639A" w:rsidP="004A639A">
            <w:pPr>
              <w:rPr>
                <w:rFonts w:ascii="AU Passata" w:hAnsi="AU Passata"/>
              </w:rPr>
            </w:pPr>
          </w:p>
        </w:tc>
        <w:tc>
          <w:tcPr>
            <w:tcW w:w="549" w:type="dxa"/>
            <w:tcBorders>
              <w:top w:val="nil"/>
              <w:left w:val="nil"/>
              <w:bottom w:val="single" w:sz="4" w:space="0" w:color="auto"/>
              <w:right w:val="nil"/>
            </w:tcBorders>
            <w:shd w:val="clear" w:color="000000" w:fill="FFFFFF"/>
            <w:noWrap/>
            <w:hideMark/>
          </w:tcPr>
          <w:p w14:paraId="04349B06" w14:textId="77777777" w:rsidR="004A639A" w:rsidRPr="002515B4" w:rsidRDefault="004A639A" w:rsidP="004A639A">
            <w:pPr>
              <w:rPr>
                <w:rFonts w:ascii="AU Passata" w:hAnsi="AU Passata"/>
              </w:rPr>
            </w:pPr>
            <w:r w:rsidRPr="002515B4">
              <w:rPr>
                <w:rFonts w:ascii="AU Passata" w:hAnsi="AU Passata"/>
              </w:rPr>
              <w:t> </w:t>
            </w:r>
          </w:p>
        </w:tc>
        <w:tc>
          <w:tcPr>
            <w:tcW w:w="1366" w:type="dxa"/>
            <w:tcBorders>
              <w:top w:val="nil"/>
              <w:left w:val="single" w:sz="4" w:space="0" w:color="auto"/>
              <w:bottom w:val="single" w:sz="4" w:space="0" w:color="auto"/>
              <w:right w:val="single" w:sz="8" w:space="0" w:color="auto"/>
            </w:tcBorders>
            <w:shd w:val="clear" w:color="auto" w:fill="auto"/>
            <w:hideMark/>
          </w:tcPr>
          <w:p w14:paraId="712BEF2C" w14:textId="77777777" w:rsidR="004A639A" w:rsidRPr="002515B4" w:rsidRDefault="004A639A" w:rsidP="004A639A">
            <w:pPr>
              <w:rPr>
                <w:rFonts w:ascii="AU Passata" w:hAnsi="AU Passata"/>
              </w:rPr>
            </w:pPr>
            <w:r w:rsidRPr="002515B4">
              <w:rPr>
                <w:rFonts w:ascii="AU Passata" w:hAnsi="AU Passata"/>
              </w:rPr>
              <w:t>BA: 168 pr. semester</w:t>
            </w:r>
            <w:r w:rsidRPr="002515B4">
              <w:rPr>
                <w:rFonts w:ascii="AU Passata" w:hAnsi="AU Passata"/>
              </w:rPr>
              <w:br/>
              <w:t>KA: 112 pr. semester</w:t>
            </w:r>
            <w:r w:rsidRPr="002515B4">
              <w:rPr>
                <w:rFonts w:ascii="AU Passata" w:hAnsi="AU Passata"/>
              </w:rPr>
              <w:br/>
              <w:t>MA: 4,5 timer pr. ECTS</w:t>
            </w:r>
          </w:p>
        </w:tc>
      </w:tr>
      <w:tr w:rsidR="004A639A" w:rsidRPr="002515B4" w14:paraId="2404AEA6" w14:textId="77777777" w:rsidTr="006F247F">
        <w:trPr>
          <w:trHeight w:val="613"/>
        </w:trPr>
        <w:tc>
          <w:tcPr>
            <w:tcW w:w="7078" w:type="dxa"/>
            <w:tcBorders>
              <w:top w:val="nil"/>
              <w:left w:val="single" w:sz="8" w:space="0" w:color="auto"/>
              <w:bottom w:val="single" w:sz="4" w:space="0" w:color="auto"/>
              <w:right w:val="single" w:sz="8" w:space="0" w:color="auto"/>
            </w:tcBorders>
            <w:shd w:val="clear" w:color="5B9BD5" w:fill="FFFFFF"/>
            <w:hideMark/>
          </w:tcPr>
          <w:p w14:paraId="73583D57" w14:textId="77777777" w:rsidR="004A639A" w:rsidRPr="002515B4" w:rsidRDefault="004A639A" w:rsidP="004A639A">
            <w:pPr>
              <w:rPr>
                <w:rFonts w:ascii="AU Passata" w:hAnsi="AU Passata"/>
                <w:i/>
                <w:iCs/>
              </w:rPr>
            </w:pPr>
            <w:r w:rsidRPr="002515B4">
              <w:rPr>
                <w:rFonts w:ascii="AU Passata" w:hAnsi="AU Passata"/>
                <w:b/>
                <w:bCs/>
              </w:rPr>
              <w:t>MA indikator 2a: Forskningsdækning</w:t>
            </w:r>
            <w:r w:rsidRPr="002515B4">
              <w:rPr>
                <w:rFonts w:ascii="AU Passata" w:hAnsi="AU Passata"/>
                <w:b/>
                <w:bCs/>
              </w:rPr>
              <w:br/>
            </w:r>
            <w:r w:rsidRPr="002515B4">
              <w:rPr>
                <w:rFonts w:ascii="AU Passata" w:hAnsi="AU Passata"/>
                <w:i/>
                <w:iCs/>
              </w:rPr>
              <w:t>Angiver antal VIP-timer/antal D-VIP</w:t>
            </w:r>
          </w:p>
          <w:p w14:paraId="1B362865" w14:textId="77777777" w:rsidR="004A639A" w:rsidRPr="002515B4" w:rsidRDefault="004A639A" w:rsidP="004A639A">
            <w:pPr>
              <w:rPr>
                <w:rFonts w:ascii="AU Passata" w:hAnsi="AU Passata"/>
                <w:b/>
                <w:bCs/>
              </w:rPr>
            </w:pPr>
            <w:r w:rsidRPr="002515B4">
              <w:rPr>
                <w:rFonts w:ascii="AU Passata" w:hAnsi="AU Passata"/>
                <w:i/>
                <w:iCs/>
              </w:rPr>
              <w:t xml:space="preserve"> VIP: Professor, lektor, adjunkt, studielektor, studieadjunkt, videnskabelig assistent, ph.d., post.doc. DVIP: ekstern lektor, undervisningsassistent</w:t>
            </w:r>
          </w:p>
        </w:tc>
        <w:tc>
          <w:tcPr>
            <w:tcW w:w="531" w:type="dxa"/>
            <w:tcBorders>
              <w:top w:val="nil"/>
              <w:left w:val="single" w:sz="4" w:space="0" w:color="auto"/>
              <w:bottom w:val="single" w:sz="4" w:space="0" w:color="auto"/>
              <w:right w:val="single" w:sz="4" w:space="0" w:color="auto"/>
            </w:tcBorders>
            <w:shd w:val="clear" w:color="auto" w:fill="C6C6C6" w:themeFill="accent6"/>
            <w:noWrap/>
            <w:hideMark/>
          </w:tcPr>
          <w:p w14:paraId="07B872DA" w14:textId="77777777" w:rsidR="004A639A" w:rsidRPr="002515B4" w:rsidRDefault="004A639A" w:rsidP="004A639A">
            <w:pPr>
              <w:rPr>
                <w:rFonts w:ascii="AU Passata" w:hAnsi="AU Passata"/>
              </w:rPr>
            </w:pPr>
            <w:r w:rsidRPr="002515B4">
              <w:rPr>
                <w:rFonts w:ascii="AU Passata" w:hAnsi="AU Passata"/>
              </w:rPr>
              <w:t>Ikke relevant</w:t>
            </w:r>
          </w:p>
        </w:tc>
        <w:tc>
          <w:tcPr>
            <w:tcW w:w="531" w:type="dxa"/>
            <w:tcBorders>
              <w:top w:val="nil"/>
              <w:left w:val="nil"/>
              <w:bottom w:val="single" w:sz="4" w:space="0" w:color="auto"/>
              <w:right w:val="single" w:sz="4" w:space="0" w:color="auto"/>
            </w:tcBorders>
            <w:shd w:val="clear" w:color="auto" w:fill="C6C6C6" w:themeFill="accent6"/>
            <w:noWrap/>
            <w:hideMark/>
          </w:tcPr>
          <w:p w14:paraId="4A1AC599" w14:textId="77777777" w:rsidR="004A639A" w:rsidRPr="002515B4" w:rsidRDefault="004A639A" w:rsidP="004A639A">
            <w:pPr>
              <w:rPr>
                <w:rFonts w:ascii="AU Passata" w:hAnsi="AU Passata"/>
              </w:rPr>
            </w:pPr>
            <w:r w:rsidRPr="002515B4">
              <w:rPr>
                <w:rFonts w:ascii="AU Passata" w:hAnsi="AU Passata"/>
              </w:rPr>
              <w:t>Ikke relevant</w:t>
            </w:r>
          </w:p>
        </w:tc>
        <w:tc>
          <w:tcPr>
            <w:tcW w:w="549" w:type="dxa"/>
            <w:tcBorders>
              <w:top w:val="nil"/>
              <w:left w:val="nil"/>
              <w:bottom w:val="single" w:sz="4" w:space="0" w:color="auto"/>
              <w:right w:val="nil"/>
            </w:tcBorders>
            <w:shd w:val="clear" w:color="000000" w:fill="FFFFFF"/>
            <w:noWrap/>
            <w:hideMark/>
          </w:tcPr>
          <w:p w14:paraId="001B6576" w14:textId="77777777" w:rsidR="004A639A" w:rsidRPr="002515B4" w:rsidRDefault="004A639A" w:rsidP="004A639A">
            <w:pPr>
              <w:rPr>
                <w:rFonts w:ascii="AU Passata" w:hAnsi="AU Passata"/>
              </w:rPr>
            </w:pPr>
            <w:r w:rsidRPr="002515B4">
              <w:rPr>
                <w:rFonts w:ascii="AU Passata" w:hAnsi="AU Passata"/>
              </w:rPr>
              <w:t> </w:t>
            </w:r>
          </w:p>
        </w:tc>
        <w:tc>
          <w:tcPr>
            <w:tcW w:w="1366" w:type="dxa"/>
            <w:tcBorders>
              <w:top w:val="nil"/>
              <w:left w:val="single" w:sz="4" w:space="0" w:color="auto"/>
              <w:bottom w:val="single" w:sz="4" w:space="0" w:color="auto"/>
              <w:right w:val="single" w:sz="8" w:space="0" w:color="auto"/>
            </w:tcBorders>
            <w:shd w:val="clear" w:color="auto" w:fill="auto"/>
            <w:hideMark/>
          </w:tcPr>
          <w:p w14:paraId="36102268" w14:textId="77777777" w:rsidR="004A639A" w:rsidRPr="002515B4" w:rsidRDefault="004A639A" w:rsidP="004A639A">
            <w:pPr>
              <w:rPr>
                <w:rFonts w:ascii="AU Passata" w:hAnsi="AU Passata"/>
              </w:rPr>
            </w:pPr>
            <w:r w:rsidRPr="002515B4">
              <w:rPr>
                <w:rFonts w:ascii="AU Passata" w:hAnsi="AU Passata"/>
              </w:rPr>
              <w:br/>
              <w:t>MA: 3</w:t>
            </w:r>
          </w:p>
        </w:tc>
      </w:tr>
      <w:tr w:rsidR="004A639A" w:rsidRPr="002515B4" w14:paraId="3F3DBF13" w14:textId="77777777" w:rsidTr="006F247F">
        <w:trPr>
          <w:trHeight w:val="795"/>
        </w:trPr>
        <w:tc>
          <w:tcPr>
            <w:tcW w:w="7078" w:type="dxa"/>
            <w:tcBorders>
              <w:top w:val="nil"/>
              <w:left w:val="single" w:sz="8" w:space="0" w:color="auto"/>
              <w:bottom w:val="single" w:sz="8" w:space="0" w:color="auto"/>
              <w:right w:val="single" w:sz="8" w:space="0" w:color="auto"/>
            </w:tcBorders>
            <w:shd w:val="clear" w:color="5B9BD5" w:fill="FFFFFF"/>
            <w:hideMark/>
          </w:tcPr>
          <w:p w14:paraId="62ACE760" w14:textId="77777777" w:rsidR="004A639A" w:rsidRPr="002515B4" w:rsidRDefault="004A639A" w:rsidP="004A639A">
            <w:pPr>
              <w:rPr>
                <w:rFonts w:ascii="AU Passata" w:hAnsi="AU Passata"/>
                <w:b/>
                <w:bCs/>
              </w:rPr>
            </w:pPr>
            <w:r w:rsidRPr="002515B4">
              <w:rPr>
                <w:rFonts w:ascii="AU Passata" w:hAnsi="AU Passata"/>
                <w:b/>
                <w:bCs/>
              </w:rPr>
              <w:t>Indikator 6c: VIP-dækningsgrad</w:t>
            </w:r>
            <w:r w:rsidRPr="002515B4">
              <w:rPr>
                <w:rFonts w:ascii="AU Passata" w:hAnsi="AU Passata"/>
                <w:b/>
                <w:bCs/>
              </w:rPr>
              <w:br/>
            </w:r>
            <w:r w:rsidRPr="002515B4">
              <w:rPr>
                <w:rFonts w:ascii="AU Passata" w:hAnsi="AU Passata"/>
                <w:i/>
                <w:iCs/>
              </w:rPr>
              <w:t>Angiver andelen af VIP-timer ud af minimumstimetallet på det pågældende uddannelsesniveau.</w:t>
            </w:r>
          </w:p>
        </w:tc>
        <w:tc>
          <w:tcPr>
            <w:tcW w:w="531" w:type="dxa"/>
            <w:tcBorders>
              <w:top w:val="nil"/>
              <w:left w:val="single" w:sz="4" w:space="0" w:color="auto"/>
              <w:bottom w:val="single" w:sz="8" w:space="0" w:color="auto"/>
              <w:right w:val="single" w:sz="4" w:space="0" w:color="auto"/>
            </w:tcBorders>
            <w:shd w:val="clear" w:color="auto" w:fill="auto"/>
            <w:noWrap/>
            <w:hideMark/>
          </w:tcPr>
          <w:p w14:paraId="1E353C3F" w14:textId="77777777" w:rsidR="004A639A" w:rsidRPr="002515B4" w:rsidRDefault="004A639A" w:rsidP="004A639A">
            <w:pPr>
              <w:rPr>
                <w:rFonts w:ascii="AU Passata" w:hAnsi="AU Passata"/>
              </w:rPr>
            </w:pPr>
          </w:p>
        </w:tc>
        <w:tc>
          <w:tcPr>
            <w:tcW w:w="531" w:type="dxa"/>
            <w:tcBorders>
              <w:top w:val="nil"/>
              <w:left w:val="nil"/>
              <w:bottom w:val="single" w:sz="8" w:space="0" w:color="auto"/>
              <w:right w:val="single" w:sz="4" w:space="0" w:color="auto"/>
            </w:tcBorders>
            <w:shd w:val="clear" w:color="auto" w:fill="auto"/>
            <w:noWrap/>
            <w:hideMark/>
          </w:tcPr>
          <w:p w14:paraId="7B5505B7" w14:textId="77777777" w:rsidR="004A639A" w:rsidRPr="002515B4" w:rsidRDefault="004A639A" w:rsidP="004A639A">
            <w:pPr>
              <w:rPr>
                <w:rFonts w:ascii="AU Passata" w:hAnsi="AU Passata"/>
              </w:rPr>
            </w:pPr>
          </w:p>
        </w:tc>
        <w:tc>
          <w:tcPr>
            <w:tcW w:w="549" w:type="dxa"/>
            <w:tcBorders>
              <w:top w:val="nil"/>
              <w:left w:val="nil"/>
              <w:bottom w:val="single" w:sz="8" w:space="0" w:color="auto"/>
              <w:right w:val="nil"/>
            </w:tcBorders>
            <w:shd w:val="clear" w:color="auto" w:fill="C6C6C6" w:themeFill="accent6"/>
            <w:noWrap/>
            <w:hideMark/>
          </w:tcPr>
          <w:p w14:paraId="07C92C9A" w14:textId="77777777" w:rsidR="004A639A" w:rsidRPr="002515B4" w:rsidRDefault="004A639A" w:rsidP="004A639A">
            <w:pPr>
              <w:rPr>
                <w:rFonts w:ascii="AU Passata" w:hAnsi="AU Passata"/>
              </w:rPr>
            </w:pPr>
            <w:r w:rsidRPr="002515B4">
              <w:rPr>
                <w:rFonts w:ascii="AU Passata" w:hAnsi="AU Passata"/>
              </w:rPr>
              <w:t> Ikke relevant</w:t>
            </w:r>
          </w:p>
        </w:tc>
        <w:tc>
          <w:tcPr>
            <w:tcW w:w="1366" w:type="dxa"/>
            <w:tcBorders>
              <w:top w:val="nil"/>
              <w:left w:val="single" w:sz="4" w:space="0" w:color="auto"/>
              <w:bottom w:val="single" w:sz="8" w:space="0" w:color="auto"/>
              <w:right w:val="single" w:sz="8" w:space="0" w:color="auto"/>
            </w:tcBorders>
            <w:shd w:val="clear" w:color="auto" w:fill="auto"/>
            <w:hideMark/>
          </w:tcPr>
          <w:p w14:paraId="4BC0D1CF" w14:textId="77777777" w:rsidR="004A639A" w:rsidRPr="002515B4" w:rsidRDefault="004A639A" w:rsidP="004A639A">
            <w:pPr>
              <w:rPr>
                <w:rFonts w:ascii="AU Passata" w:hAnsi="AU Passata"/>
              </w:rPr>
            </w:pPr>
            <w:r w:rsidRPr="002515B4">
              <w:rPr>
                <w:rFonts w:ascii="AU Passata" w:hAnsi="AU Passata"/>
              </w:rPr>
              <w:t>BA: 75%</w:t>
            </w:r>
            <w:r w:rsidRPr="002515B4">
              <w:rPr>
                <w:rFonts w:ascii="AU Passata" w:hAnsi="AU Passata"/>
              </w:rPr>
              <w:br/>
              <w:t>KA: 80%</w:t>
            </w:r>
          </w:p>
        </w:tc>
      </w:tr>
    </w:tbl>
    <w:p w14:paraId="10FBA0EB" w14:textId="77777777" w:rsidR="004A639A" w:rsidRPr="002515B4" w:rsidRDefault="004A639A" w:rsidP="00CF1B84">
      <w:pPr>
        <w:rPr>
          <w:rFonts w:ascii="AU Passata" w:hAnsi="AU Passata"/>
        </w:rPr>
      </w:pPr>
    </w:p>
    <w:p w14:paraId="3E11C7F8" w14:textId="77777777" w:rsidR="00D13106" w:rsidRDefault="00D13106" w:rsidP="00CF1B84">
      <w:pPr>
        <w:rPr>
          <w:rFonts w:ascii="AU Passata" w:hAnsi="AU Passata"/>
          <w:b/>
          <w:color w:val="949494" w:themeColor="accent6" w:themeShade="BF"/>
        </w:rPr>
      </w:pPr>
    </w:p>
    <w:p w14:paraId="05DFEBEC" w14:textId="431CAC7B" w:rsidR="004A639A" w:rsidRPr="00D97E2C" w:rsidRDefault="00536C7C" w:rsidP="00CF1B84">
      <w:pPr>
        <w:rPr>
          <w:rFonts w:ascii="AU Passata" w:hAnsi="AU Passata"/>
          <w:b/>
          <w:color w:val="949494" w:themeColor="accent6" w:themeShade="BF"/>
        </w:rPr>
      </w:pPr>
      <w:r w:rsidRPr="00D97E2C">
        <w:rPr>
          <w:rFonts w:ascii="AU Passata" w:hAnsi="AU Passata"/>
          <w:b/>
          <w:color w:val="949494" w:themeColor="accent6" w:themeShade="BF"/>
        </w:rPr>
        <w:t>Baggrund for institutlederredegørelsen</w:t>
      </w:r>
      <w:r w:rsidR="00D97E2C" w:rsidRPr="00D97E2C">
        <w:rPr>
          <w:rFonts w:ascii="AU Passata" w:hAnsi="AU Passata"/>
          <w:b/>
          <w:color w:val="949494" w:themeColor="accent6" w:themeShade="BF"/>
        </w:rPr>
        <w:t xml:space="preserve"> (slettes)</w:t>
      </w:r>
      <w:r w:rsidRPr="00D97E2C">
        <w:rPr>
          <w:rFonts w:ascii="AU Passata" w:hAnsi="AU Passata"/>
          <w:b/>
          <w:color w:val="949494" w:themeColor="accent6" w:themeShade="BF"/>
        </w:rPr>
        <w:br/>
      </w:r>
      <w:r w:rsidR="004A639A" w:rsidRPr="00D97E2C">
        <w:rPr>
          <w:rFonts w:ascii="AU Passata" w:hAnsi="AU Passata"/>
          <w:b/>
          <w:color w:val="949494" w:themeColor="accent6" w:themeShade="BF"/>
        </w:rPr>
        <w:t>Formål</w:t>
      </w:r>
      <w:r w:rsidR="002515B4" w:rsidRPr="00D97E2C">
        <w:rPr>
          <w:rFonts w:ascii="AU Passata" w:hAnsi="AU Passata"/>
          <w:b/>
          <w:color w:val="949494" w:themeColor="accent6" w:themeShade="BF"/>
        </w:rPr>
        <w:t>:</w:t>
      </w:r>
    </w:p>
    <w:p w14:paraId="165BC16A" w14:textId="77777777" w:rsidR="002515B4" w:rsidRDefault="002515B4" w:rsidP="002515B4">
      <w:pPr>
        <w:pStyle w:val="Default"/>
        <w:rPr>
          <w:rFonts w:ascii="AU Passata" w:hAnsi="AU Passata"/>
          <w:color w:val="949494" w:themeColor="accent6" w:themeShade="BF"/>
          <w:sz w:val="20"/>
          <w:szCs w:val="20"/>
        </w:rPr>
      </w:pPr>
      <w:r w:rsidRPr="00D97E2C">
        <w:rPr>
          <w:rFonts w:ascii="AU Passata" w:hAnsi="AU Passata"/>
          <w:color w:val="949494" w:themeColor="accent6" w:themeShade="BF"/>
          <w:sz w:val="20"/>
          <w:szCs w:val="20"/>
        </w:rPr>
        <w:t xml:space="preserve">Formålet med institutlederredegørelsen er at tydeliggøre sammenhæng mellem ledelses- og uddannelsesstreng i forbindelse med uddannelsesevalueringsprocesserne qua institutlederens ansvar for, at sikre forskningsbasering af instituttets uddannelser. </w:t>
      </w:r>
    </w:p>
    <w:p w14:paraId="11A243B3" w14:textId="77777777" w:rsidR="007D008A" w:rsidRPr="00D97E2C" w:rsidRDefault="007D008A" w:rsidP="002515B4">
      <w:pPr>
        <w:pStyle w:val="Default"/>
        <w:rPr>
          <w:rFonts w:ascii="AU Passata" w:hAnsi="AU Passata"/>
          <w:color w:val="949494" w:themeColor="accent6" w:themeShade="BF"/>
          <w:sz w:val="20"/>
          <w:szCs w:val="20"/>
        </w:rPr>
      </w:pPr>
    </w:p>
    <w:p w14:paraId="5917B408" w14:textId="06A130FB" w:rsidR="002515B4" w:rsidRPr="00D97E2C" w:rsidRDefault="002515B4" w:rsidP="002515B4">
      <w:pPr>
        <w:pStyle w:val="Default"/>
        <w:rPr>
          <w:rFonts w:ascii="AU Passata" w:hAnsi="AU Passata"/>
          <w:i/>
          <w:color w:val="949494" w:themeColor="accent6" w:themeShade="BF"/>
          <w:sz w:val="20"/>
          <w:szCs w:val="20"/>
        </w:rPr>
      </w:pPr>
      <w:r w:rsidRPr="00D97E2C">
        <w:rPr>
          <w:rFonts w:ascii="AU Passata" w:hAnsi="AU Passata"/>
          <w:color w:val="949494" w:themeColor="accent6" w:themeShade="BF"/>
          <w:sz w:val="20"/>
          <w:szCs w:val="20"/>
        </w:rPr>
        <w:t>Da AU første gang ansøgte om institutionsakkreditering, fik vi i 2017 en betinget positiv godkendelse. Der var i akkrediteringsrådet et ønske om, at AUs kvalitetssystem i højere grad understøttede ledelsen viden om forskningsbaseringen af uddannelserne, idet akkrediteringsrådet vurderede, at ”</w:t>
      </w:r>
      <w:r w:rsidRPr="00D97E2C">
        <w:rPr>
          <w:rFonts w:ascii="AU Passata" w:hAnsi="AU Passata"/>
          <w:i/>
          <w:color w:val="949494" w:themeColor="accent6" w:themeShade="BF"/>
          <w:sz w:val="20"/>
          <w:szCs w:val="20"/>
        </w:rPr>
        <w:t xml:space="preserve">den løbende sikring af uddannelsernes forskningsbasering giver kvalitetssikringssystemet på nuværende tidspunkt ikke ledelsen tilstrækkelige informationer om, i hvilket omfang uddannelserne er tilknyttet relevante forskningsmiljøer, og om omfanget af de studerendes kontakt til forskningsaktive undervisere.” </w:t>
      </w:r>
      <w:r w:rsidRPr="00D97E2C">
        <w:rPr>
          <w:rFonts w:ascii="AU Passata" w:hAnsi="AU Passata"/>
          <w:color w:val="949494" w:themeColor="accent6" w:themeShade="BF"/>
          <w:sz w:val="20"/>
          <w:szCs w:val="20"/>
        </w:rPr>
        <w:t xml:space="preserve">og ” </w:t>
      </w:r>
      <w:r w:rsidRPr="00D97E2C">
        <w:rPr>
          <w:rFonts w:ascii="AU Passata" w:hAnsi="AU Passata"/>
          <w:i/>
          <w:color w:val="949494" w:themeColor="accent6" w:themeShade="BF"/>
          <w:sz w:val="20"/>
          <w:szCs w:val="20"/>
        </w:rPr>
        <w:t>kvalitetssikringssystemet giver ikke på nuværende tidspunkt tilstrækkelige muligheder for at identificere eventuelle udfordringer med hensyn til uddannelsernes forskningsbasering. Der er ikke en løbende monitorering af, hvilke forskningsmiljøer der understøtter de centrale fagelementer i uddannelserne, og der er ikke en tilstrækkelig monitorering af de studerendes mulighed for kontakt til forskningsaktive undervisere. Derudover sikres det ikke, at uddannelsernes forskningsbasering behandles af de eksterne eksperter i forbindelse med uddannelsesevalueringerne.”</w:t>
      </w:r>
      <w:r w:rsidRPr="00D97E2C">
        <w:rPr>
          <w:rFonts w:ascii="AU Passata" w:hAnsi="AU Passata"/>
          <w:color w:val="949494" w:themeColor="accent6" w:themeShade="BF"/>
          <w:sz w:val="20"/>
          <w:szCs w:val="20"/>
        </w:rPr>
        <w:t xml:space="preserve"> (side 8 og 9 i akkrediteringsrapporten</w:t>
      </w:r>
      <w:r w:rsidR="007D008A">
        <w:rPr>
          <w:rFonts w:ascii="AU Passata" w:hAnsi="AU Passata"/>
          <w:color w:val="949494" w:themeColor="accent6" w:themeShade="BF"/>
          <w:sz w:val="20"/>
          <w:szCs w:val="20"/>
        </w:rPr>
        <w:t xml:space="preserve"> 201</w:t>
      </w:r>
      <w:r w:rsidR="009E233F">
        <w:rPr>
          <w:rFonts w:ascii="AU Passata" w:hAnsi="AU Passata"/>
          <w:color w:val="949494" w:themeColor="accent6" w:themeShade="BF"/>
          <w:sz w:val="20"/>
          <w:szCs w:val="20"/>
        </w:rPr>
        <w:t>7</w:t>
      </w:r>
      <w:r w:rsidRPr="00D97E2C">
        <w:rPr>
          <w:rFonts w:ascii="AU Passata" w:hAnsi="AU Passata"/>
          <w:color w:val="949494" w:themeColor="accent6" w:themeShade="BF"/>
          <w:sz w:val="20"/>
          <w:szCs w:val="20"/>
        </w:rPr>
        <w:t>)</w:t>
      </w:r>
      <w:r w:rsidRPr="00D97E2C">
        <w:rPr>
          <w:rFonts w:ascii="AU Passata" w:hAnsi="AU Passata"/>
          <w:i/>
          <w:color w:val="949494" w:themeColor="accent6" w:themeShade="BF"/>
          <w:sz w:val="20"/>
          <w:szCs w:val="20"/>
        </w:rPr>
        <w:t xml:space="preserve"> </w:t>
      </w:r>
    </w:p>
    <w:p w14:paraId="7D627D68" w14:textId="77777777" w:rsidR="002515B4" w:rsidRPr="00D97E2C" w:rsidRDefault="002515B4" w:rsidP="002515B4">
      <w:pPr>
        <w:pStyle w:val="Default"/>
        <w:rPr>
          <w:rFonts w:ascii="AU Passata" w:hAnsi="AU Passata"/>
          <w:i/>
          <w:color w:val="949494" w:themeColor="accent6" w:themeShade="BF"/>
          <w:sz w:val="20"/>
          <w:szCs w:val="20"/>
        </w:rPr>
      </w:pPr>
    </w:p>
    <w:p w14:paraId="4671EB34" w14:textId="53F62A29" w:rsidR="002515B4" w:rsidRPr="00D97E2C" w:rsidRDefault="002515B4" w:rsidP="002515B4">
      <w:pPr>
        <w:pStyle w:val="Default"/>
        <w:rPr>
          <w:rFonts w:ascii="AU Passata" w:hAnsi="AU Passata"/>
          <w:color w:val="949494" w:themeColor="accent6" w:themeShade="BF"/>
          <w:sz w:val="20"/>
          <w:szCs w:val="20"/>
        </w:rPr>
      </w:pPr>
      <w:r w:rsidRPr="00D97E2C">
        <w:rPr>
          <w:rFonts w:ascii="AU Passata" w:hAnsi="AU Passata"/>
          <w:color w:val="949494" w:themeColor="accent6" w:themeShade="BF"/>
          <w:sz w:val="20"/>
          <w:szCs w:val="20"/>
        </w:rPr>
        <w:t xml:space="preserve">Afgørelsesbrev og </w:t>
      </w:r>
      <w:r w:rsidR="007D008A">
        <w:rPr>
          <w:rFonts w:ascii="AU Passata" w:hAnsi="AU Passata"/>
          <w:color w:val="949494" w:themeColor="accent6" w:themeShade="BF"/>
          <w:sz w:val="20"/>
          <w:szCs w:val="20"/>
        </w:rPr>
        <w:t>gen</w:t>
      </w:r>
      <w:r w:rsidRPr="00D97E2C">
        <w:rPr>
          <w:rFonts w:ascii="AU Passata" w:hAnsi="AU Passata"/>
          <w:color w:val="949494" w:themeColor="accent6" w:themeShade="BF"/>
          <w:sz w:val="20"/>
          <w:szCs w:val="20"/>
        </w:rPr>
        <w:t xml:space="preserve">akkrediteringsrapport </w:t>
      </w:r>
      <w:r w:rsidR="009E233F">
        <w:rPr>
          <w:rFonts w:ascii="AU Passata" w:hAnsi="AU Passata"/>
          <w:color w:val="949494" w:themeColor="accent6" w:themeShade="BF"/>
          <w:sz w:val="20"/>
          <w:szCs w:val="20"/>
        </w:rPr>
        <w:t xml:space="preserve">(2018) </w:t>
      </w:r>
      <w:r w:rsidRPr="00D97E2C">
        <w:rPr>
          <w:rFonts w:ascii="AU Passata" w:hAnsi="AU Passata"/>
          <w:color w:val="949494" w:themeColor="accent6" w:themeShade="BF"/>
          <w:sz w:val="20"/>
          <w:szCs w:val="20"/>
        </w:rPr>
        <w:t xml:space="preserve">kan læses </w:t>
      </w:r>
      <w:hyperlink r:id="rId8" w:anchor="afgoerelse" w:history="1">
        <w:r w:rsidRPr="007144F7">
          <w:rPr>
            <w:rStyle w:val="Hyperlink"/>
            <w:rFonts w:ascii="AU Passata" w:hAnsi="AU Passata"/>
            <w:color w:val="4A7DDE" w:themeColor="accent2" w:themeTint="99"/>
            <w:sz w:val="20"/>
            <w:szCs w:val="20"/>
          </w:rPr>
          <w:t>her</w:t>
        </w:r>
      </w:hyperlink>
    </w:p>
    <w:p w14:paraId="1B58FD70" w14:textId="77777777" w:rsidR="002515B4" w:rsidRPr="00D97E2C" w:rsidRDefault="002515B4" w:rsidP="002515B4">
      <w:pPr>
        <w:pStyle w:val="Default"/>
        <w:rPr>
          <w:rFonts w:ascii="AU Passata" w:hAnsi="AU Passata"/>
          <w:color w:val="949494" w:themeColor="accent6" w:themeShade="BF"/>
          <w:sz w:val="20"/>
          <w:szCs w:val="20"/>
        </w:rPr>
      </w:pPr>
    </w:p>
    <w:p w14:paraId="3FFF7978" w14:textId="77777777" w:rsidR="002515B4" w:rsidRPr="00D97E2C" w:rsidRDefault="002515B4" w:rsidP="002515B4">
      <w:pPr>
        <w:pStyle w:val="Default"/>
        <w:rPr>
          <w:rFonts w:ascii="AU Passata" w:hAnsi="AU Passata"/>
          <w:color w:val="949494" w:themeColor="accent6" w:themeShade="BF"/>
          <w:sz w:val="20"/>
          <w:szCs w:val="20"/>
        </w:rPr>
      </w:pPr>
      <w:r w:rsidRPr="00D97E2C">
        <w:rPr>
          <w:rFonts w:ascii="AU Passata" w:hAnsi="AU Passata"/>
          <w:color w:val="949494" w:themeColor="accent6" w:themeShade="BF"/>
          <w:sz w:val="20"/>
          <w:szCs w:val="20"/>
        </w:rPr>
        <w:t>For at imødekomme dette i udvikledes følgende komponenter i kvalitetssystemet på AU:</w:t>
      </w:r>
    </w:p>
    <w:p w14:paraId="46E3CAE2" w14:textId="77777777" w:rsidR="002515B4" w:rsidRPr="00D97E2C" w:rsidRDefault="002515B4" w:rsidP="002515B4">
      <w:pPr>
        <w:pStyle w:val="Listeafsnit"/>
        <w:numPr>
          <w:ilvl w:val="0"/>
          <w:numId w:val="25"/>
        </w:numPr>
        <w:spacing w:after="0" w:line="240" w:lineRule="auto"/>
        <w:rPr>
          <w:rFonts w:ascii="AU Passata" w:hAnsi="AU Passata" w:cstheme="minorHAnsi"/>
          <w:color w:val="949494" w:themeColor="accent6" w:themeShade="BF"/>
          <w:sz w:val="20"/>
          <w:szCs w:val="20"/>
          <w:lang w:val="da-DK"/>
        </w:rPr>
      </w:pPr>
      <w:r w:rsidRPr="00D97E2C">
        <w:rPr>
          <w:rFonts w:ascii="AU Passata" w:hAnsi="AU Passata" w:cstheme="minorHAnsi"/>
          <w:color w:val="949494" w:themeColor="accent6" w:themeShade="BF"/>
          <w:sz w:val="20"/>
          <w:szCs w:val="20"/>
          <w:lang w:val="da-DK"/>
        </w:rPr>
        <w:lastRenderedPageBreak/>
        <w:t>indførelse af indikator 6c på BA/KA (VIP-dækningsgrad af minimumstimer) for at vise studerendes muligheder for kontakt til undervisere.</w:t>
      </w:r>
    </w:p>
    <w:p w14:paraId="10C72175" w14:textId="77777777" w:rsidR="00536C7C" w:rsidRPr="00D97E2C" w:rsidRDefault="002515B4" w:rsidP="00367518">
      <w:pPr>
        <w:pStyle w:val="Listeafsnit"/>
        <w:numPr>
          <w:ilvl w:val="0"/>
          <w:numId w:val="25"/>
        </w:numPr>
        <w:spacing w:after="0" w:line="240" w:lineRule="auto"/>
        <w:rPr>
          <w:rFonts w:ascii="AU Passata" w:hAnsi="AU Passata"/>
          <w:b/>
          <w:color w:val="949494" w:themeColor="accent6" w:themeShade="BF"/>
          <w:sz w:val="20"/>
          <w:szCs w:val="20"/>
          <w:lang w:val="da-DK"/>
        </w:rPr>
      </w:pPr>
      <w:r w:rsidRPr="00D97E2C">
        <w:rPr>
          <w:rFonts w:ascii="AU Passata" w:hAnsi="AU Passata" w:cstheme="minorHAnsi"/>
          <w:color w:val="949494" w:themeColor="accent6" w:themeShade="BF"/>
          <w:sz w:val="20"/>
          <w:szCs w:val="20"/>
          <w:lang w:val="da-DK"/>
        </w:rPr>
        <w:t xml:space="preserve">institutlederredegørelsen indførtes som kontrolelement i uddannelsesevalueringsprocessen og for at institutleder sikres et refleksionsrum til de specifikke uddannelsers forskningsdækning. </w:t>
      </w:r>
    </w:p>
    <w:p w14:paraId="2F7F5565" w14:textId="5FB1CBC1" w:rsidR="002515B4" w:rsidRPr="00D97E2C" w:rsidRDefault="002515B4" w:rsidP="00367518">
      <w:pPr>
        <w:pStyle w:val="Listeafsnit"/>
        <w:numPr>
          <w:ilvl w:val="0"/>
          <w:numId w:val="25"/>
        </w:numPr>
        <w:spacing w:after="0" w:line="240" w:lineRule="auto"/>
        <w:rPr>
          <w:rFonts w:ascii="AU Passata" w:hAnsi="AU Passata"/>
          <w:b/>
          <w:color w:val="949494" w:themeColor="accent6" w:themeShade="BF"/>
          <w:sz w:val="20"/>
          <w:szCs w:val="20"/>
          <w:lang w:val="da-DK"/>
        </w:rPr>
      </w:pPr>
      <w:r w:rsidRPr="00D97E2C">
        <w:rPr>
          <w:rFonts w:ascii="AU Passata" w:hAnsi="AU Passata" w:cstheme="minorHAnsi"/>
          <w:color w:val="949494" w:themeColor="accent6" w:themeShade="BF"/>
          <w:sz w:val="20"/>
          <w:szCs w:val="20"/>
          <w:lang w:val="da-DK"/>
        </w:rPr>
        <w:t>fagnære bemandingsplaner for at give den øverste uddannelsesledelse mulighed for indblik i den detaljerede og konkrete sammenhæng mellem undervisers forskningsområder og underviste fag.</w:t>
      </w:r>
    </w:p>
    <w:p w14:paraId="42E2974F" w14:textId="57DCAB20" w:rsidR="00536C7C" w:rsidRPr="00D97E2C" w:rsidRDefault="00536C7C" w:rsidP="00536C7C">
      <w:pPr>
        <w:spacing w:line="240" w:lineRule="auto"/>
        <w:rPr>
          <w:rFonts w:ascii="AU Passata" w:hAnsi="AU Passata"/>
          <w:b/>
          <w:color w:val="949494" w:themeColor="accent6" w:themeShade="BF"/>
        </w:rPr>
      </w:pPr>
    </w:p>
    <w:p w14:paraId="21ACF0B4" w14:textId="77777777" w:rsidR="00536C7C" w:rsidRPr="00D97E2C" w:rsidRDefault="00536C7C" w:rsidP="00536C7C">
      <w:pPr>
        <w:pStyle w:val="Default"/>
        <w:rPr>
          <w:rFonts w:ascii="AU Passata" w:hAnsi="AU Passata"/>
          <w:b/>
          <w:bCs/>
          <w:color w:val="949494" w:themeColor="accent6" w:themeShade="BF"/>
          <w:sz w:val="20"/>
          <w:szCs w:val="20"/>
        </w:rPr>
      </w:pPr>
      <w:r w:rsidRPr="00D97E2C">
        <w:rPr>
          <w:rFonts w:ascii="AU Passata" w:hAnsi="AU Passata"/>
          <w:b/>
          <w:bCs/>
          <w:color w:val="949494" w:themeColor="accent6" w:themeShade="BF"/>
          <w:sz w:val="20"/>
          <w:szCs w:val="20"/>
        </w:rPr>
        <w:t>Målgruppe for institutlederredegørelsen</w:t>
      </w:r>
    </w:p>
    <w:p w14:paraId="029ADB00" w14:textId="77777777" w:rsidR="00536C7C" w:rsidRPr="00D97E2C" w:rsidRDefault="00536C7C" w:rsidP="00536C7C">
      <w:pPr>
        <w:pStyle w:val="Default"/>
        <w:rPr>
          <w:rFonts w:ascii="AU Passata" w:hAnsi="AU Passata"/>
          <w:bCs/>
          <w:sz w:val="20"/>
          <w:szCs w:val="20"/>
        </w:rPr>
      </w:pPr>
      <w:r w:rsidRPr="00D97E2C">
        <w:rPr>
          <w:rFonts w:ascii="AU Passata" w:hAnsi="AU Passata"/>
          <w:bCs/>
          <w:color w:val="949494" w:themeColor="accent6" w:themeShade="BF"/>
          <w:sz w:val="20"/>
          <w:szCs w:val="20"/>
        </w:rPr>
        <w:t xml:space="preserve">Redegørelsen skrives primært til de interessenter i evalueringsprocessen, som ikke har det dybe indblik i den uddannelse, som er under evaluering. Her tænkes særligt på de involverede eksterne eksperter, men redegørelsen giver også dybere baggrundsviden til interne aktører. </w:t>
      </w:r>
      <w:r w:rsidRPr="00D97E2C">
        <w:rPr>
          <w:rFonts w:ascii="AU Passata" w:hAnsi="AU Passata"/>
          <w:bCs/>
          <w:sz w:val="20"/>
          <w:szCs w:val="20"/>
        </w:rPr>
        <w:t xml:space="preserve"> </w:t>
      </w:r>
    </w:p>
    <w:p w14:paraId="479DD759" w14:textId="77777777" w:rsidR="00536C7C" w:rsidRPr="00D97E2C" w:rsidRDefault="00536C7C" w:rsidP="00536C7C">
      <w:pPr>
        <w:spacing w:line="240" w:lineRule="auto"/>
        <w:rPr>
          <w:rFonts w:ascii="AU Passata" w:hAnsi="AU Passata"/>
          <w:b/>
        </w:rPr>
      </w:pPr>
    </w:p>
    <w:sectPr w:rsidR="00536C7C" w:rsidRPr="00D97E2C" w:rsidSect="00B01DDF">
      <w:headerReference w:type="default" r:id="rId9"/>
      <w:headerReference w:type="first" r:id="rId10"/>
      <w:footerReference w:type="first" r:id="rId11"/>
      <w:endnotePr>
        <w:numFmt w:val="decimal"/>
      </w:endnotePr>
      <w:pgSz w:w="11907" w:h="16840" w:code="9"/>
      <w:pgMar w:top="2552" w:right="2409" w:bottom="1418"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7950" w14:textId="77777777" w:rsidR="00F96DA6" w:rsidRDefault="00F96DA6">
      <w:r>
        <w:separator/>
      </w:r>
    </w:p>
  </w:endnote>
  <w:endnote w:type="continuationSeparator" w:id="0">
    <w:p w14:paraId="7B531DFA" w14:textId="77777777" w:rsidR="00F96DA6" w:rsidRDefault="00F9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embedRegular r:id="rId1" w:fontKey="{643F3B5D-6FFE-4DBE-A3E6-BFF7A170EDA8}"/>
    <w:embedBold r:id="rId2" w:fontKey="{28B6E83E-223C-48BE-A54C-530C0986C2FB}"/>
    <w:embedItalic r:id="rId3" w:fontKey="{61368587-66B2-436B-9560-D3EF4FBB5E16}"/>
    <w:embedBoldItalic r:id="rId4" w:fontKey="{E2FD49EE-E750-4195-93B7-5EDE08CF30F1}"/>
  </w:font>
  <w:font w:name="Calibri">
    <w:panose1 w:val="020F0502020204030204"/>
    <w:charset w:val="00"/>
    <w:family w:val="swiss"/>
    <w:pitch w:val="variable"/>
    <w:sig w:usb0="E4002EFF" w:usb1="C000247B" w:usb2="00000009" w:usb3="00000000" w:csb0="000001FF" w:csb1="00000000"/>
    <w:embedRegular r:id="rId5" w:fontKey="{655AF35D-2C5C-490A-ADB8-622F0C846A53}"/>
    <w:embedBold r:id="rId6" w:fontKey="{A508E373-89F6-45F0-AA80-74B315A1CEE2}"/>
    <w:embedItalic r:id="rId7" w:fontKey="{427299D3-4688-4CF4-853B-857475E4AED5}"/>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8" w:fontKey="{CABAEA9E-CC36-4575-9F1D-A86D073F3DAF}"/>
    <w:embedBold r:id="rId9" w:fontKey="{39FF06D9-0BFC-4A18-8507-6514C5290B36}"/>
    <w:embedItalic r:id="rId10" w:fontKey="{32AD7C18-150B-4C5A-8E00-EE073AE2547A}"/>
    <w:embedBoldItalic r:id="rId11" w:fontKey="{B45F6213-E489-4D33-9A40-3B6AE86B0F0D}"/>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EFF4F95C-E816-4618-A2BA-22AB5C597914}"/>
  </w:font>
  <w:font w:name="Verdana">
    <w:panose1 w:val="020B0604030504040204"/>
    <w:charset w:val="00"/>
    <w:family w:val="swiss"/>
    <w:pitch w:val="variable"/>
    <w:sig w:usb0="A00006FF" w:usb1="4000205B" w:usb2="00000010" w:usb3="00000000" w:csb0="0000019F" w:csb1="00000000"/>
    <w:embedRegular r:id="rId13" w:fontKey="{4F927474-2A20-4644-9329-E71490CE70F6}"/>
  </w:font>
  <w:font w:name="Cambria">
    <w:panose1 w:val="02040503050406030204"/>
    <w:charset w:val="00"/>
    <w:family w:val="roman"/>
    <w:pitch w:val="variable"/>
    <w:sig w:usb0="E00006FF" w:usb1="420024FF" w:usb2="02000000" w:usb3="00000000" w:csb0="0000019F" w:csb1="00000000"/>
    <w:embedRegular r:id="rId14" w:fontKey="{BFC8A031-550E-4247-8249-CA3BC5051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3B91" w14:textId="77777777" w:rsidR="00D1724B" w:rsidRDefault="00D1724B" w:rsidP="00EC0BB0"/>
  <w:p w14:paraId="37D24556" w14:textId="77777777" w:rsidR="00D1724B" w:rsidRPr="006C3A1B" w:rsidRDefault="00D1724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621A2" w14:textId="77777777" w:rsidR="00F96DA6" w:rsidRDefault="00F96DA6">
      <w:r>
        <w:separator/>
      </w:r>
    </w:p>
  </w:footnote>
  <w:footnote w:type="continuationSeparator" w:id="0">
    <w:p w14:paraId="6F2BF4A1" w14:textId="77777777" w:rsidR="00F96DA6" w:rsidRDefault="00F96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0DBA" w14:textId="77777777" w:rsidR="00D1724B" w:rsidRDefault="00D1724B" w:rsidP="002F51EF">
    <w:pPr>
      <w:pStyle w:val="Sidehoved"/>
    </w:pPr>
    <w:r>
      <w:rPr>
        <w:noProof/>
      </w:rPr>
      <mc:AlternateContent>
        <mc:Choice Requires="wps">
          <w:drawing>
            <wp:anchor distT="0" distB="0" distL="114300" distR="114300" simplePos="0" relativeHeight="251673600" behindDoc="0" locked="0" layoutInCell="1" allowOverlap="1" wp14:anchorId="0A3F647B" wp14:editId="3CFE73C3">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6CA8" w14:textId="16745481" w:rsidR="00D1724B" w:rsidRPr="006803D7" w:rsidRDefault="00EA7DF7" w:rsidP="00CD66FF">
                          <w:pPr>
                            <w:pStyle w:val="Template-Parentlogoname"/>
                            <w:rPr>
                              <w:color w:val="003D73" w:themeColor="text2"/>
                            </w:rPr>
                          </w:pPr>
                          <w:bookmarkStart w:id="0" w:name="OFF_Logo1AComputed_2"/>
                          <w:bookmarkStart w:id="1" w:name="OFF_Logo1AComputed_2_HIF"/>
                          <w:r>
                            <w:rPr>
                              <w:color w:val="003D73" w:themeColor="text2"/>
                            </w:rPr>
                            <w:t>ARTS</w:t>
                          </w:r>
                          <w:r>
                            <w:rPr>
                              <w:color w:val="003D73" w:themeColor="text2"/>
                            </w:rPr>
                            <w:br/>
                            <w:t>Aarhus universitet</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F647B"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03786CA8" w14:textId="16745481" w:rsidR="00D1724B" w:rsidRPr="006803D7" w:rsidRDefault="00EA7DF7" w:rsidP="00CD66FF">
                    <w:pPr>
                      <w:pStyle w:val="Template-Parentlogoname"/>
                      <w:rPr>
                        <w:color w:val="003D73" w:themeColor="text2"/>
                      </w:rPr>
                    </w:pPr>
                    <w:bookmarkStart w:id="2" w:name="OFF_Logo1AComputed_2"/>
                    <w:bookmarkStart w:id="3" w:name="OFF_Logo1AComputed_2_HIF"/>
                    <w:r>
                      <w:rPr>
                        <w:color w:val="003D73" w:themeColor="text2"/>
                      </w:rPr>
                      <w:t>ARTS</w:t>
                    </w:r>
                    <w:r>
                      <w:rPr>
                        <w:color w:val="003D73" w:themeColor="text2"/>
                      </w:rPr>
                      <w:br/>
                      <w:t>Aarhus universitet</w:t>
                    </w:r>
                    <w:bookmarkEnd w:id="2"/>
                    <w:bookmarkEnd w:id="3"/>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08ABD8B5" wp14:editId="43A55B90">
              <wp:simplePos x="0" y="0"/>
              <wp:positionH relativeFrom="page">
                <wp:posOffset>720090</wp:posOffset>
              </wp:positionH>
              <wp:positionV relativeFrom="page">
                <wp:posOffset>360045</wp:posOffset>
              </wp:positionV>
              <wp:extent cx="609600" cy="304800"/>
              <wp:effectExtent l="0" t="0" r="0" b="0"/>
              <wp:wrapNone/>
              <wp:docPr id="46"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46BD61"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EA4848A" w14:textId="77777777" w:rsidR="00D1724B" w:rsidRDefault="00D1724B">
    <w:pPr>
      <w:pStyle w:val="Sidehoved"/>
    </w:pPr>
    <w:r>
      <w:rPr>
        <w:noProof/>
      </w:rPr>
      <mc:AlternateContent>
        <mc:Choice Requires="wps">
          <w:drawing>
            <wp:anchor distT="0" distB="0" distL="114300" distR="114300" simplePos="0" relativeHeight="251675648" behindDoc="0" locked="0" layoutInCell="1" allowOverlap="1" wp14:anchorId="39B68BEA" wp14:editId="2B22595D">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E7C6" w14:textId="77777777" w:rsidR="00D1724B" w:rsidRPr="006803D7" w:rsidRDefault="00D1724B" w:rsidP="00CD66FF">
                          <w:pPr>
                            <w:pStyle w:val="Template-Parentlogoname"/>
                            <w:rPr>
                              <w:vanish/>
                              <w:color w:val="003D73" w:themeColor="text2"/>
                            </w:rPr>
                          </w:pPr>
                          <w:bookmarkStart w:id="4" w:name="OFF_Logo3AComputed_2"/>
                          <w:bookmarkStart w:id="5" w:name="OFF_Logo3AComputed_2_HIF"/>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8BE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5003E7C6" w14:textId="77777777" w:rsidR="00D1724B" w:rsidRPr="006803D7" w:rsidRDefault="00D1724B" w:rsidP="00CD66FF">
                    <w:pPr>
                      <w:pStyle w:val="Template-Parentlogoname"/>
                      <w:rPr>
                        <w:vanish/>
                        <w:color w:val="003D73" w:themeColor="text2"/>
                      </w:rPr>
                    </w:pPr>
                    <w:bookmarkStart w:id="6" w:name="OFF_Logo3AComputed_2"/>
                    <w:bookmarkStart w:id="7" w:name="OFF_Logo3AComputed_2_HIF"/>
                    <w:bookmarkEnd w:id="6"/>
                    <w:bookmarkEnd w:id="7"/>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5FCB17F4" wp14:editId="0D62DD4F">
          <wp:simplePos x="0" y="0"/>
          <wp:positionH relativeFrom="page">
            <wp:posOffset>180340</wp:posOffset>
          </wp:positionH>
          <wp:positionV relativeFrom="page">
            <wp:posOffset>3600450</wp:posOffset>
          </wp:positionV>
          <wp:extent cx="356870" cy="3798570"/>
          <wp:effectExtent l="0" t="0" r="0" b="0"/>
          <wp:wrapNone/>
          <wp:docPr id="47"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24D0E83B" wp14:editId="7D69F2AD">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4888" w14:textId="77777777" w:rsidR="00D1724B" w:rsidRDefault="00D1724B" w:rsidP="00C22DE2">
                          <w:pPr>
                            <w:pStyle w:val="Emne"/>
                          </w:pPr>
                          <w:bookmarkStart w:id="8" w:name="CUS_DocumentName_1"/>
                          <w:r>
                            <w:t>Notat</w:t>
                          </w:r>
                          <w:bookmarkEnd w:id="8"/>
                        </w:p>
                        <w:p w14:paraId="68C065A4" w14:textId="77777777" w:rsidR="00D1724B" w:rsidRDefault="00D1724B" w:rsidP="00C22DE2">
                          <w:pPr>
                            <w:pStyle w:val="Template"/>
                          </w:pPr>
                        </w:p>
                        <w:p w14:paraId="3808356C" w14:textId="77777777" w:rsidR="00D1724B" w:rsidRDefault="00D1724B" w:rsidP="00D67AB8">
                          <w:pPr>
                            <w:pStyle w:val="Template-Afdeling"/>
                          </w:pPr>
                          <w:bookmarkStart w:id="9" w:name="USR_Name_2_HIF"/>
                        </w:p>
                        <w:bookmarkEnd w:id="9"/>
                        <w:p w14:paraId="2DF638D7" w14:textId="77777777" w:rsidR="00D1724B" w:rsidRDefault="00D1724B" w:rsidP="00D67AB8">
                          <w:pPr>
                            <w:pStyle w:val="Template"/>
                          </w:pPr>
                        </w:p>
                        <w:p w14:paraId="59EF6A51" w14:textId="77777777" w:rsidR="00D1724B" w:rsidRPr="00307E90" w:rsidRDefault="00D1724B" w:rsidP="00D67AB8">
                          <w:pPr>
                            <w:pStyle w:val="Template"/>
                          </w:pPr>
                          <w:bookmarkStart w:id="10" w:name="LAN_Date_1"/>
                          <w:r>
                            <w:t>Dato</w:t>
                          </w:r>
                          <w:bookmarkEnd w:id="10"/>
                          <w:r>
                            <w:t xml:space="preserve">: </w:t>
                          </w:r>
                        </w:p>
                        <w:p w14:paraId="50CE99F0" w14:textId="77777777" w:rsidR="00D1724B" w:rsidRDefault="00D1724B" w:rsidP="00D67AB8">
                          <w:pPr>
                            <w:pStyle w:val="Template"/>
                            <w:rPr>
                              <w:vanish/>
                            </w:rPr>
                          </w:pPr>
                          <w:bookmarkStart w:id="11" w:name="LAN_Sagsnr_1"/>
                          <w:bookmarkStart w:id="12" w:name="FLD_Sagsnummer_1_HIF"/>
                          <w:r>
                            <w:rPr>
                              <w:vanish/>
                            </w:rPr>
                            <w:t>Sags nr</w:t>
                          </w:r>
                          <w:bookmarkEnd w:id="11"/>
                          <w:r>
                            <w:rPr>
                              <w:vanish/>
                            </w:rPr>
                            <w:t xml:space="preserve">.: </w:t>
                          </w:r>
                          <w:bookmarkStart w:id="13" w:name="FLD_Sagsnummer_1"/>
                          <w:bookmarkEnd w:id="13"/>
                        </w:p>
                        <w:p w14:paraId="20F47756" w14:textId="77777777" w:rsidR="00D1724B" w:rsidRDefault="00D1724B" w:rsidP="00D67AB8">
                          <w:pPr>
                            <w:pStyle w:val="Template"/>
                            <w:rPr>
                              <w:vanish/>
                            </w:rPr>
                          </w:pPr>
                          <w:bookmarkStart w:id="14" w:name="LAN_Ref_1"/>
                          <w:bookmarkStart w:id="15" w:name="FLD_Reference_1_HIF"/>
                          <w:bookmarkEnd w:id="12"/>
                          <w:r>
                            <w:rPr>
                              <w:vanish/>
                            </w:rPr>
                            <w:t>Ref</w:t>
                          </w:r>
                          <w:bookmarkEnd w:id="14"/>
                          <w:r>
                            <w:rPr>
                              <w:vanish/>
                            </w:rPr>
                            <w:t xml:space="preserve">: </w:t>
                          </w:r>
                          <w:bookmarkStart w:id="16" w:name="FLD_Reference_1"/>
                          <w:bookmarkEnd w:id="16"/>
                        </w:p>
                        <w:bookmarkEnd w:id="15"/>
                        <w:p w14:paraId="5D92EE57" w14:textId="77777777" w:rsidR="00D1724B" w:rsidRDefault="00D1724B" w:rsidP="00D67AB8">
                          <w:pPr>
                            <w:pStyle w:val="Template-kolofonstreg"/>
                          </w:pPr>
                          <w:r>
                            <w:rPr>
                              <w:noProof/>
                            </w:rPr>
                            <w:drawing>
                              <wp:inline distT="0" distB="0" distL="0" distR="0" wp14:anchorId="5C439F83" wp14:editId="294B58CE">
                                <wp:extent cx="347980" cy="102235"/>
                                <wp:effectExtent l="0" t="0" r="0" b="0"/>
                                <wp:docPr id="5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8CE601C" w14:textId="2D6B3D70" w:rsidR="00D1724B" w:rsidRPr="00641B24" w:rsidRDefault="00D1724B" w:rsidP="00D67AB8">
                          <w:pPr>
                            <w:pStyle w:val="Template-Date"/>
                            <w:rPr>
                              <w:rFonts w:ascii="Verdana" w:hAnsi="Verdana"/>
                              <w:noProof w:val="0"/>
                            </w:rPr>
                          </w:pPr>
                          <w:bookmarkStart w:id="17" w:name="LAN_Page_1"/>
                          <w:r>
                            <w:t>Side</w:t>
                          </w:r>
                          <w:bookmarkEnd w:id="1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6C7C">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6C7C">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E83B"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56D94888" w14:textId="77777777" w:rsidR="00D1724B" w:rsidRDefault="00D1724B" w:rsidP="00C22DE2">
                    <w:pPr>
                      <w:pStyle w:val="Emne"/>
                    </w:pPr>
                    <w:bookmarkStart w:id="18" w:name="CUS_DocumentName_1"/>
                    <w:r>
                      <w:t>Notat</w:t>
                    </w:r>
                    <w:bookmarkEnd w:id="18"/>
                  </w:p>
                  <w:p w14:paraId="68C065A4" w14:textId="77777777" w:rsidR="00D1724B" w:rsidRDefault="00D1724B" w:rsidP="00C22DE2">
                    <w:pPr>
                      <w:pStyle w:val="Template"/>
                    </w:pPr>
                  </w:p>
                  <w:p w14:paraId="3808356C" w14:textId="77777777" w:rsidR="00D1724B" w:rsidRDefault="00D1724B" w:rsidP="00D67AB8">
                    <w:pPr>
                      <w:pStyle w:val="Template-Afdeling"/>
                    </w:pPr>
                    <w:bookmarkStart w:id="19" w:name="USR_Name_2_HIF"/>
                  </w:p>
                  <w:bookmarkEnd w:id="19"/>
                  <w:p w14:paraId="2DF638D7" w14:textId="77777777" w:rsidR="00D1724B" w:rsidRDefault="00D1724B" w:rsidP="00D67AB8">
                    <w:pPr>
                      <w:pStyle w:val="Template"/>
                    </w:pPr>
                  </w:p>
                  <w:p w14:paraId="59EF6A51" w14:textId="77777777" w:rsidR="00D1724B" w:rsidRPr="00307E90" w:rsidRDefault="00D1724B" w:rsidP="00D67AB8">
                    <w:pPr>
                      <w:pStyle w:val="Template"/>
                    </w:pPr>
                    <w:bookmarkStart w:id="20" w:name="LAN_Date_1"/>
                    <w:r>
                      <w:t>Dato</w:t>
                    </w:r>
                    <w:bookmarkEnd w:id="20"/>
                    <w:r>
                      <w:t xml:space="preserve">: </w:t>
                    </w:r>
                  </w:p>
                  <w:p w14:paraId="50CE99F0" w14:textId="77777777" w:rsidR="00D1724B" w:rsidRDefault="00D1724B" w:rsidP="00D67AB8">
                    <w:pPr>
                      <w:pStyle w:val="Template"/>
                      <w:rPr>
                        <w:vanish/>
                      </w:rPr>
                    </w:pPr>
                    <w:bookmarkStart w:id="21" w:name="LAN_Sagsnr_1"/>
                    <w:bookmarkStart w:id="22" w:name="FLD_Sagsnummer_1_HIF"/>
                    <w:r>
                      <w:rPr>
                        <w:vanish/>
                      </w:rPr>
                      <w:t>Sags nr</w:t>
                    </w:r>
                    <w:bookmarkEnd w:id="21"/>
                    <w:r>
                      <w:rPr>
                        <w:vanish/>
                      </w:rPr>
                      <w:t xml:space="preserve">.: </w:t>
                    </w:r>
                    <w:bookmarkStart w:id="23" w:name="FLD_Sagsnummer_1"/>
                    <w:bookmarkEnd w:id="23"/>
                  </w:p>
                  <w:p w14:paraId="20F47756" w14:textId="77777777" w:rsidR="00D1724B" w:rsidRDefault="00D1724B" w:rsidP="00D67AB8">
                    <w:pPr>
                      <w:pStyle w:val="Template"/>
                      <w:rPr>
                        <w:vanish/>
                      </w:rPr>
                    </w:pPr>
                    <w:bookmarkStart w:id="24" w:name="LAN_Ref_1"/>
                    <w:bookmarkStart w:id="25" w:name="FLD_Reference_1_HIF"/>
                    <w:bookmarkEnd w:id="22"/>
                    <w:r>
                      <w:rPr>
                        <w:vanish/>
                      </w:rPr>
                      <w:t>Ref</w:t>
                    </w:r>
                    <w:bookmarkEnd w:id="24"/>
                    <w:r>
                      <w:rPr>
                        <w:vanish/>
                      </w:rPr>
                      <w:t xml:space="preserve">: </w:t>
                    </w:r>
                    <w:bookmarkStart w:id="26" w:name="FLD_Reference_1"/>
                    <w:bookmarkEnd w:id="26"/>
                  </w:p>
                  <w:bookmarkEnd w:id="25"/>
                  <w:p w14:paraId="5D92EE57" w14:textId="77777777" w:rsidR="00D1724B" w:rsidRDefault="00D1724B" w:rsidP="00D67AB8">
                    <w:pPr>
                      <w:pStyle w:val="Template-kolofonstreg"/>
                    </w:pPr>
                    <w:r>
                      <w:rPr>
                        <w:noProof/>
                      </w:rPr>
                      <w:drawing>
                        <wp:inline distT="0" distB="0" distL="0" distR="0" wp14:anchorId="5C439F83" wp14:editId="294B58CE">
                          <wp:extent cx="347980" cy="102235"/>
                          <wp:effectExtent l="0" t="0" r="0" b="0"/>
                          <wp:docPr id="5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8CE601C" w14:textId="2D6B3D70" w:rsidR="00D1724B" w:rsidRPr="00641B24" w:rsidRDefault="00D1724B" w:rsidP="00D67AB8">
                    <w:pPr>
                      <w:pStyle w:val="Template-Date"/>
                      <w:rPr>
                        <w:rFonts w:ascii="Verdana" w:hAnsi="Verdana"/>
                        <w:noProof w:val="0"/>
                      </w:rPr>
                    </w:pPr>
                    <w:bookmarkStart w:id="27" w:name="LAN_Page_1"/>
                    <w:r>
                      <w:t>Side</w:t>
                    </w:r>
                    <w:bookmarkEnd w:id="2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6C7C">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6C7C">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FFDB" w14:textId="77777777" w:rsidR="00D1724B" w:rsidRDefault="00D1724B" w:rsidP="002F51EF">
    <w:pPr>
      <w:pStyle w:val="Sidehoved"/>
    </w:pPr>
    <w:r>
      <w:rPr>
        <w:noProof/>
      </w:rPr>
      <mc:AlternateContent>
        <mc:Choice Requires="wps">
          <w:drawing>
            <wp:anchor distT="0" distB="0" distL="114300" distR="114300" simplePos="0" relativeHeight="251669504" behindDoc="0" locked="0" layoutInCell="1" allowOverlap="1" wp14:anchorId="648FCF7B" wp14:editId="7C178C9A">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0B6A" w14:textId="77777777" w:rsidR="00A93E94" w:rsidRDefault="00A93E94" w:rsidP="00A93E94">
                          <w:pPr>
                            <w:pStyle w:val="Template-Parentlogoname"/>
                            <w:rPr>
                              <w:color w:val="003D73" w:themeColor="text2"/>
                            </w:rPr>
                          </w:pPr>
                          <w:bookmarkStart w:id="28" w:name="OFF_Logo1AComputed"/>
                          <w:bookmarkStart w:id="29" w:name="OFF_Logo1AComputed_HIF"/>
                          <w:r>
                            <w:rPr>
                              <w:color w:val="003D73" w:themeColor="text2"/>
                            </w:rPr>
                            <w:t>Arts</w:t>
                          </w:r>
                          <w:r>
                            <w:rPr>
                              <w:color w:val="003D73" w:themeColor="text2"/>
                            </w:rPr>
                            <w:br/>
                            <w:t>Aarhus Universitet</w:t>
                          </w:r>
                          <w:bookmarkEnd w:id="28"/>
                        </w:p>
                        <w:bookmarkEnd w:id="29"/>
                        <w:p w14:paraId="4E93ECDF" w14:textId="0FAE141B" w:rsidR="00D1724B" w:rsidRPr="006803D7" w:rsidRDefault="00D1724B" w:rsidP="00CD66FF">
                          <w:pPr>
                            <w:pStyle w:val="Template-Unitnamelogoname"/>
                            <w:rPr>
                              <w:color w:val="003D73"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FCF7B"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36CE0B6A" w14:textId="77777777" w:rsidR="00A93E94" w:rsidRDefault="00A93E94" w:rsidP="00A93E94">
                    <w:pPr>
                      <w:pStyle w:val="Template-Parentlogoname"/>
                      <w:rPr>
                        <w:color w:val="003D73" w:themeColor="text2"/>
                      </w:rPr>
                    </w:pPr>
                    <w:bookmarkStart w:id="30" w:name="OFF_Logo1AComputed"/>
                    <w:bookmarkStart w:id="31" w:name="OFF_Logo1AComputed_HIF"/>
                    <w:r>
                      <w:rPr>
                        <w:color w:val="003D73" w:themeColor="text2"/>
                      </w:rPr>
                      <w:t>Arts</w:t>
                    </w:r>
                    <w:r>
                      <w:rPr>
                        <w:color w:val="003D73" w:themeColor="text2"/>
                      </w:rPr>
                      <w:br/>
                      <w:t>Aarhus Universitet</w:t>
                    </w:r>
                    <w:bookmarkEnd w:id="30"/>
                  </w:p>
                  <w:bookmarkEnd w:id="31"/>
                  <w:p w14:paraId="4E93ECDF" w14:textId="0FAE141B" w:rsidR="00D1724B" w:rsidRPr="006803D7" w:rsidRDefault="00D1724B" w:rsidP="00CD66FF">
                    <w:pPr>
                      <w:pStyle w:val="Template-Unitnamelogoname"/>
                      <w:rPr>
                        <w:color w:val="003D73" w:themeColor="text2"/>
                      </w:rPr>
                    </w:pPr>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2E79F7DE" wp14:editId="1826C64F">
              <wp:simplePos x="0" y="0"/>
              <wp:positionH relativeFrom="page">
                <wp:posOffset>720090</wp:posOffset>
              </wp:positionH>
              <wp:positionV relativeFrom="page">
                <wp:posOffset>360045</wp:posOffset>
              </wp:positionV>
              <wp:extent cx="609600" cy="304800"/>
              <wp:effectExtent l="0" t="0" r="0" b="0"/>
              <wp:wrapNone/>
              <wp:docPr id="4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E6D1A9"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F7450B8" w14:textId="77777777" w:rsidR="00D1724B" w:rsidRDefault="00D1724B">
    <w:pPr>
      <w:pStyle w:val="Sidehoved"/>
    </w:pPr>
    <w:r>
      <w:rPr>
        <w:noProof/>
      </w:rPr>
      <mc:AlternateContent>
        <mc:Choice Requires="wps">
          <w:drawing>
            <wp:anchor distT="0" distB="0" distL="114300" distR="114300" simplePos="0" relativeHeight="251654144" behindDoc="0" locked="0" layoutInCell="1" allowOverlap="1" wp14:anchorId="22928331" wp14:editId="69BFB502">
              <wp:simplePos x="0" y="0"/>
              <wp:positionH relativeFrom="page">
                <wp:posOffset>5947576</wp:posOffset>
              </wp:positionH>
              <wp:positionV relativeFrom="page">
                <wp:posOffset>3466769</wp:posOffset>
              </wp:positionV>
              <wp:extent cx="1485900" cy="1128726"/>
              <wp:effectExtent l="0" t="0" r="0" b="1460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2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BE37" w14:textId="77777777" w:rsidR="00D1724B" w:rsidRPr="00231073" w:rsidRDefault="00D1724B" w:rsidP="008F47F2">
                          <w:pPr>
                            <w:pStyle w:val="Emne"/>
                            <w:rPr>
                              <w:sz w:val="15"/>
                              <w:szCs w:val="15"/>
                            </w:rPr>
                          </w:pPr>
                          <w:r w:rsidRPr="00231073">
                            <w:rPr>
                              <w:sz w:val="15"/>
                              <w:szCs w:val="15"/>
                            </w:rPr>
                            <w:t>INSTITUT</w:t>
                          </w:r>
                          <w:r w:rsidR="00231073" w:rsidRPr="00231073">
                            <w:rPr>
                              <w:sz w:val="15"/>
                              <w:szCs w:val="15"/>
                            </w:rPr>
                            <w:t>LEDER</w:t>
                          </w:r>
                          <w:r w:rsidRPr="00231073">
                            <w:rPr>
                              <w:sz w:val="15"/>
                              <w:szCs w:val="15"/>
                            </w:rPr>
                            <w:t>REDEGØRELSE</w:t>
                          </w:r>
                        </w:p>
                        <w:p w14:paraId="2B173220" w14:textId="77777777" w:rsidR="00D1724B" w:rsidRPr="006B4E59" w:rsidRDefault="00D1724B" w:rsidP="008F47F2">
                          <w:pPr>
                            <w:pStyle w:val="Template-Afdeling"/>
                            <w:rPr>
                              <w:b w:val="0"/>
                              <w:sz w:val="16"/>
                              <w:szCs w:val="16"/>
                            </w:rPr>
                          </w:pPr>
                        </w:p>
                        <w:p w14:paraId="33EACFEA" w14:textId="77777777" w:rsidR="00D1724B" w:rsidRPr="006B4E59" w:rsidRDefault="00D1724B" w:rsidP="00EE2A84">
                          <w:pPr>
                            <w:pStyle w:val="Template-Afdeling"/>
                            <w:rPr>
                              <w:sz w:val="16"/>
                              <w:szCs w:val="16"/>
                            </w:rPr>
                          </w:pPr>
                          <w:bookmarkStart w:id="32" w:name="USR_Name_HIF"/>
                        </w:p>
                        <w:bookmarkEnd w:id="32"/>
                        <w:p w14:paraId="52371920" w14:textId="77777777" w:rsidR="00D1724B" w:rsidRPr="006B4E59" w:rsidRDefault="00D1724B" w:rsidP="00307E90">
                          <w:pPr>
                            <w:pStyle w:val="Template"/>
                            <w:rPr>
                              <w:sz w:val="16"/>
                              <w:szCs w:val="16"/>
                            </w:rPr>
                          </w:pPr>
                        </w:p>
                        <w:p w14:paraId="26CBC7A7" w14:textId="77777777" w:rsidR="00D1724B" w:rsidRPr="006B4E59" w:rsidRDefault="00D1724B" w:rsidP="00307E90">
                          <w:pPr>
                            <w:pStyle w:val="Template"/>
                            <w:rPr>
                              <w:sz w:val="16"/>
                              <w:szCs w:val="16"/>
                            </w:rPr>
                          </w:pPr>
                          <w:bookmarkStart w:id="33" w:name="LAN_Date"/>
                          <w:r w:rsidRPr="006B4E59">
                            <w:rPr>
                              <w:sz w:val="16"/>
                              <w:szCs w:val="16"/>
                            </w:rPr>
                            <w:t>Dato</w:t>
                          </w:r>
                          <w:bookmarkEnd w:id="33"/>
                          <w:r w:rsidRPr="006B4E59">
                            <w:rPr>
                              <w:sz w:val="16"/>
                              <w:szCs w:val="16"/>
                            </w:rPr>
                            <w:t xml:space="preserve">: </w:t>
                          </w:r>
                          <w:bookmarkStart w:id="34" w:name="Date_DateCustomA"/>
                          <w:r w:rsidR="00231073">
                            <w:rPr>
                              <w:sz w:val="16"/>
                              <w:szCs w:val="16"/>
                            </w:rPr>
                            <w:t xml:space="preserve">. </w:t>
                          </w:r>
                          <w:bookmarkEnd w:id="34"/>
                        </w:p>
                        <w:p w14:paraId="72B72223" w14:textId="77777777" w:rsidR="00D1724B" w:rsidRPr="006B4E59" w:rsidRDefault="00D1724B" w:rsidP="00307E90">
                          <w:pPr>
                            <w:pStyle w:val="Template"/>
                            <w:rPr>
                              <w:vanish/>
                              <w:sz w:val="16"/>
                              <w:szCs w:val="16"/>
                            </w:rPr>
                          </w:pPr>
                          <w:bookmarkStart w:id="35" w:name="LAN_Sagsnr"/>
                          <w:bookmarkStart w:id="36" w:name="FLD_Sagsnummer_HIF"/>
                          <w:r w:rsidRPr="006B4E59">
                            <w:rPr>
                              <w:vanish/>
                              <w:sz w:val="16"/>
                              <w:szCs w:val="16"/>
                            </w:rPr>
                            <w:t>Sags nr</w:t>
                          </w:r>
                          <w:bookmarkEnd w:id="35"/>
                          <w:r w:rsidRPr="006B4E59">
                            <w:rPr>
                              <w:vanish/>
                              <w:sz w:val="16"/>
                              <w:szCs w:val="16"/>
                            </w:rPr>
                            <w:t xml:space="preserve">.: </w:t>
                          </w:r>
                          <w:bookmarkStart w:id="37" w:name="FLD_Sagsnummer"/>
                          <w:bookmarkEnd w:id="37"/>
                        </w:p>
                        <w:p w14:paraId="76A59C10" w14:textId="77777777" w:rsidR="00D1724B" w:rsidRPr="006B4E59" w:rsidRDefault="00D1724B" w:rsidP="00307E90">
                          <w:pPr>
                            <w:pStyle w:val="Template"/>
                            <w:rPr>
                              <w:vanish/>
                              <w:sz w:val="16"/>
                              <w:szCs w:val="16"/>
                            </w:rPr>
                          </w:pPr>
                          <w:bookmarkStart w:id="38" w:name="LAN_Ref"/>
                          <w:bookmarkStart w:id="39" w:name="FLD_Reference_HIF"/>
                          <w:bookmarkEnd w:id="36"/>
                          <w:r w:rsidRPr="006B4E59">
                            <w:rPr>
                              <w:vanish/>
                              <w:sz w:val="16"/>
                              <w:szCs w:val="16"/>
                            </w:rPr>
                            <w:t>Ref</w:t>
                          </w:r>
                          <w:bookmarkEnd w:id="38"/>
                          <w:r w:rsidRPr="006B4E59">
                            <w:rPr>
                              <w:vanish/>
                              <w:sz w:val="16"/>
                              <w:szCs w:val="16"/>
                            </w:rPr>
                            <w:t xml:space="preserve">: </w:t>
                          </w:r>
                          <w:bookmarkStart w:id="40" w:name="FLD_Reference"/>
                          <w:bookmarkEnd w:id="40"/>
                        </w:p>
                        <w:bookmarkEnd w:id="39"/>
                        <w:p w14:paraId="4A60FBB0" w14:textId="77777777" w:rsidR="00D1724B" w:rsidRPr="006B4E59" w:rsidRDefault="00D1724B" w:rsidP="00051AD8">
                          <w:pPr>
                            <w:pStyle w:val="Template-kolofonstreg"/>
                            <w:rPr>
                              <w:sz w:val="16"/>
                              <w:szCs w:val="16"/>
                            </w:rPr>
                          </w:pPr>
                          <w:r w:rsidRPr="006B4E59">
                            <w:rPr>
                              <w:noProof/>
                              <w:sz w:val="16"/>
                              <w:szCs w:val="16"/>
                            </w:rPr>
                            <w:drawing>
                              <wp:inline distT="0" distB="0" distL="0" distR="0" wp14:anchorId="4A9AA61C" wp14:editId="29E360C2">
                                <wp:extent cx="347980" cy="102235"/>
                                <wp:effectExtent l="0" t="0" r="0" b="0"/>
                                <wp:docPr id="51"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5A45BBE" w14:textId="2BF6B6FF" w:rsidR="00D1724B" w:rsidRPr="006B4E59" w:rsidRDefault="00D1724B" w:rsidP="002171DE">
                          <w:pPr>
                            <w:pStyle w:val="Template-Date"/>
                            <w:rPr>
                              <w:rFonts w:ascii="Verdana" w:hAnsi="Verdana"/>
                              <w:noProof w:val="0"/>
                              <w:sz w:val="16"/>
                              <w:szCs w:val="16"/>
                            </w:rPr>
                          </w:pPr>
                          <w:bookmarkStart w:id="41" w:name="LAN_Page"/>
                          <w:r w:rsidRPr="006B4E59">
                            <w:rPr>
                              <w:sz w:val="16"/>
                              <w:szCs w:val="16"/>
                            </w:rPr>
                            <w:t>Side</w:t>
                          </w:r>
                          <w:bookmarkEnd w:id="41"/>
                          <w:r w:rsidRPr="006B4E59">
                            <w:rPr>
                              <w:sz w:val="16"/>
                              <w:szCs w:val="16"/>
                            </w:rPr>
                            <w:t xml:space="preserve"> </w:t>
                          </w:r>
                          <w:r w:rsidRPr="006B4E59">
                            <w:rPr>
                              <w:rStyle w:val="Sidetal"/>
                              <w:noProof w:val="0"/>
                              <w:sz w:val="16"/>
                              <w:szCs w:val="16"/>
                            </w:rPr>
                            <w:fldChar w:fldCharType="begin"/>
                          </w:r>
                          <w:r w:rsidRPr="006B4E59">
                            <w:rPr>
                              <w:rStyle w:val="Sidetal"/>
                              <w:noProof w:val="0"/>
                              <w:sz w:val="16"/>
                              <w:szCs w:val="16"/>
                            </w:rPr>
                            <w:instrText xml:space="preserve"> PAGE </w:instrText>
                          </w:r>
                          <w:r w:rsidRPr="006B4E59">
                            <w:rPr>
                              <w:rStyle w:val="Sidetal"/>
                              <w:noProof w:val="0"/>
                              <w:sz w:val="16"/>
                              <w:szCs w:val="16"/>
                            </w:rPr>
                            <w:fldChar w:fldCharType="separate"/>
                          </w:r>
                          <w:r w:rsidR="00536C7C">
                            <w:rPr>
                              <w:rStyle w:val="Sidetal"/>
                              <w:sz w:val="16"/>
                              <w:szCs w:val="16"/>
                            </w:rPr>
                            <w:t>1</w:t>
                          </w:r>
                          <w:r w:rsidRPr="006B4E59">
                            <w:rPr>
                              <w:rStyle w:val="Sidetal"/>
                              <w:noProof w:val="0"/>
                              <w:sz w:val="16"/>
                              <w:szCs w:val="16"/>
                            </w:rPr>
                            <w:fldChar w:fldCharType="end"/>
                          </w:r>
                          <w:r w:rsidRPr="006B4E59">
                            <w:rPr>
                              <w:rStyle w:val="Sidetal"/>
                              <w:noProof w:val="0"/>
                              <w:sz w:val="16"/>
                              <w:szCs w:val="16"/>
                            </w:rPr>
                            <w:t>/</w:t>
                          </w:r>
                          <w:r w:rsidRPr="006B4E59">
                            <w:rPr>
                              <w:rStyle w:val="Sidetal"/>
                              <w:noProof w:val="0"/>
                              <w:sz w:val="16"/>
                              <w:szCs w:val="16"/>
                            </w:rPr>
                            <w:fldChar w:fldCharType="begin"/>
                          </w:r>
                          <w:r w:rsidRPr="006B4E59">
                            <w:rPr>
                              <w:rStyle w:val="Sidetal"/>
                              <w:noProof w:val="0"/>
                              <w:sz w:val="16"/>
                              <w:szCs w:val="16"/>
                            </w:rPr>
                            <w:instrText xml:space="preserve"> NUMPAGES </w:instrText>
                          </w:r>
                          <w:r w:rsidRPr="006B4E59">
                            <w:rPr>
                              <w:rStyle w:val="Sidetal"/>
                              <w:noProof w:val="0"/>
                              <w:sz w:val="16"/>
                              <w:szCs w:val="16"/>
                            </w:rPr>
                            <w:fldChar w:fldCharType="separate"/>
                          </w:r>
                          <w:r w:rsidR="00536C7C">
                            <w:rPr>
                              <w:rStyle w:val="Sidetal"/>
                              <w:sz w:val="16"/>
                              <w:szCs w:val="16"/>
                            </w:rPr>
                            <w:t>4</w:t>
                          </w:r>
                          <w:r w:rsidRPr="006B4E59">
                            <w:rPr>
                              <w:rStyle w:val="Sidetal"/>
                              <w:noProof w:val="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8331" id="_x0000_s1030" type="#_x0000_t202" style="position:absolute;margin-left:468.3pt;margin-top:272.95pt;width:117pt;height:88.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" filled="f" stroked="f">
              <v:textbox inset="0,0,0,0">
                <w:txbxContent>
                  <w:p w14:paraId="571DBE37" w14:textId="77777777" w:rsidR="00D1724B" w:rsidRPr="00231073" w:rsidRDefault="00D1724B" w:rsidP="008F47F2">
                    <w:pPr>
                      <w:pStyle w:val="Emne"/>
                      <w:rPr>
                        <w:sz w:val="15"/>
                        <w:szCs w:val="15"/>
                      </w:rPr>
                    </w:pPr>
                    <w:r w:rsidRPr="00231073">
                      <w:rPr>
                        <w:sz w:val="15"/>
                        <w:szCs w:val="15"/>
                      </w:rPr>
                      <w:t>INSTITUT</w:t>
                    </w:r>
                    <w:r w:rsidR="00231073" w:rsidRPr="00231073">
                      <w:rPr>
                        <w:sz w:val="15"/>
                        <w:szCs w:val="15"/>
                      </w:rPr>
                      <w:t>LEDER</w:t>
                    </w:r>
                    <w:r w:rsidRPr="00231073">
                      <w:rPr>
                        <w:sz w:val="15"/>
                        <w:szCs w:val="15"/>
                      </w:rPr>
                      <w:t>REDEGØRELSE</w:t>
                    </w:r>
                  </w:p>
                  <w:p w14:paraId="2B173220" w14:textId="77777777" w:rsidR="00D1724B" w:rsidRPr="006B4E59" w:rsidRDefault="00D1724B" w:rsidP="008F47F2">
                    <w:pPr>
                      <w:pStyle w:val="Template-Afdeling"/>
                      <w:rPr>
                        <w:b w:val="0"/>
                        <w:sz w:val="16"/>
                        <w:szCs w:val="16"/>
                      </w:rPr>
                    </w:pPr>
                  </w:p>
                  <w:p w14:paraId="33EACFEA" w14:textId="77777777" w:rsidR="00D1724B" w:rsidRPr="006B4E59" w:rsidRDefault="00D1724B" w:rsidP="00EE2A84">
                    <w:pPr>
                      <w:pStyle w:val="Template-Afdeling"/>
                      <w:rPr>
                        <w:sz w:val="16"/>
                        <w:szCs w:val="16"/>
                      </w:rPr>
                    </w:pPr>
                    <w:bookmarkStart w:id="42" w:name="USR_Name_HIF"/>
                  </w:p>
                  <w:bookmarkEnd w:id="42"/>
                  <w:p w14:paraId="52371920" w14:textId="77777777" w:rsidR="00D1724B" w:rsidRPr="006B4E59" w:rsidRDefault="00D1724B" w:rsidP="00307E90">
                    <w:pPr>
                      <w:pStyle w:val="Template"/>
                      <w:rPr>
                        <w:sz w:val="16"/>
                        <w:szCs w:val="16"/>
                      </w:rPr>
                    </w:pPr>
                  </w:p>
                  <w:p w14:paraId="26CBC7A7" w14:textId="77777777" w:rsidR="00D1724B" w:rsidRPr="006B4E59" w:rsidRDefault="00D1724B" w:rsidP="00307E90">
                    <w:pPr>
                      <w:pStyle w:val="Template"/>
                      <w:rPr>
                        <w:sz w:val="16"/>
                        <w:szCs w:val="16"/>
                      </w:rPr>
                    </w:pPr>
                    <w:bookmarkStart w:id="43" w:name="LAN_Date"/>
                    <w:r w:rsidRPr="006B4E59">
                      <w:rPr>
                        <w:sz w:val="16"/>
                        <w:szCs w:val="16"/>
                      </w:rPr>
                      <w:t>Dato</w:t>
                    </w:r>
                    <w:bookmarkEnd w:id="43"/>
                    <w:r w:rsidRPr="006B4E59">
                      <w:rPr>
                        <w:sz w:val="16"/>
                        <w:szCs w:val="16"/>
                      </w:rPr>
                      <w:t xml:space="preserve">: </w:t>
                    </w:r>
                    <w:bookmarkStart w:id="44" w:name="Date_DateCustomA"/>
                    <w:r w:rsidR="00231073">
                      <w:rPr>
                        <w:sz w:val="16"/>
                        <w:szCs w:val="16"/>
                      </w:rPr>
                      <w:t xml:space="preserve">. </w:t>
                    </w:r>
                    <w:bookmarkEnd w:id="44"/>
                  </w:p>
                  <w:p w14:paraId="72B72223" w14:textId="77777777" w:rsidR="00D1724B" w:rsidRPr="006B4E59" w:rsidRDefault="00D1724B" w:rsidP="00307E90">
                    <w:pPr>
                      <w:pStyle w:val="Template"/>
                      <w:rPr>
                        <w:vanish/>
                        <w:sz w:val="16"/>
                        <w:szCs w:val="16"/>
                      </w:rPr>
                    </w:pPr>
                    <w:bookmarkStart w:id="45" w:name="LAN_Sagsnr"/>
                    <w:bookmarkStart w:id="46" w:name="FLD_Sagsnummer_HIF"/>
                    <w:r w:rsidRPr="006B4E59">
                      <w:rPr>
                        <w:vanish/>
                        <w:sz w:val="16"/>
                        <w:szCs w:val="16"/>
                      </w:rPr>
                      <w:t>Sags nr</w:t>
                    </w:r>
                    <w:bookmarkEnd w:id="45"/>
                    <w:r w:rsidRPr="006B4E59">
                      <w:rPr>
                        <w:vanish/>
                        <w:sz w:val="16"/>
                        <w:szCs w:val="16"/>
                      </w:rPr>
                      <w:t xml:space="preserve">.: </w:t>
                    </w:r>
                    <w:bookmarkStart w:id="47" w:name="FLD_Sagsnummer"/>
                    <w:bookmarkEnd w:id="47"/>
                  </w:p>
                  <w:p w14:paraId="76A59C10" w14:textId="77777777" w:rsidR="00D1724B" w:rsidRPr="006B4E59" w:rsidRDefault="00D1724B" w:rsidP="00307E90">
                    <w:pPr>
                      <w:pStyle w:val="Template"/>
                      <w:rPr>
                        <w:vanish/>
                        <w:sz w:val="16"/>
                        <w:szCs w:val="16"/>
                      </w:rPr>
                    </w:pPr>
                    <w:bookmarkStart w:id="48" w:name="LAN_Ref"/>
                    <w:bookmarkStart w:id="49" w:name="FLD_Reference_HIF"/>
                    <w:bookmarkEnd w:id="46"/>
                    <w:r w:rsidRPr="006B4E59">
                      <w:rPr>
                        <w:vanish/>
                        <w:sz w:val="16"/>
                        <w:szCs w:val="16"/>
                      </w:rPr>
                      <w:t>Ref</w:t>
                    </w:r>
                    <w:bookmarkEnd w:id="48"/>
                    <w:r w:rsidRPr="006B4E59">
                      <w:rPr>
                        <w:vanish/>
                        <w:sz w:val="16"/>
                        <w:szCs w:val="16"/>
                      </w:rPr>
                      <w:t xml:space="preserve">: </w:t>
                    </w:r>
                    <w:bookmarkStart w:id="50" w:name="FLD_Reference"/>
                    <w:bookmarkEnd w:id="50"/>
                  </w:p>
                  <w:bookmarkEnd w:id="49"/>
                  <w:p w14:paraId="4A60FBB0" w14:textId="77777777" w:rsidR="00D1724B" w:rsidRPr="006B4E59" w:rsidRDefault="00D1724B" w:rsidP="00051AD8">
                    <w:pPr>
                      <w:pStyle w:val="Template-kolofonstreg"/>
                      <w:rPr>
                        <w:sz w:val="16"/>
                        <w:szCs w:val="16"/>
                      </w:rPr>
                    </w:pPr>
                    <w:r w:rsidRPr="006B4E59">
                      <w:rPr>
                        <w:noProof/>
                        <w:sz w:val="16"/>
                        <w:szCs w:val="16"/>
                      </w:rPr>
                      <w:drawing>
                        <wp:inline distT="0" distB="0" distL="0" distR="0" wp14:anchorId="4A9AA61C" wp14:editId="29E360C2">
                          <wp:extent cx="347980" cy="102235"/>
                          <wp:effectExtent l="0" t="0" r="0" b="0"/>
                          <wp:docPr id="51"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5A45BBE" w14:textId="2BF6B6FF" w:rsidR="00D1724B" w:rsidRPr="006B4E59" w:rsidRDefault="00D1724B" w:rsidP="002171DE">
                    <w:pPr>
                      <w:pStyle w:val="Template-Date"/>
                      <w:rPr>
                        <w:rFonts w:ascii="Verdana" w:hAnsi="Verdana"/>
                        <w:noProof w:val="0"/>
                        <w:sz w:val="16"/>
                        <w:szCs w:val="16"/>
                      </w:rPr>
                    </w:pPr>
                    <w:bookmarkStart w:id="51" w:name="LAN_Page"/>
                    <w:r w:rsidRPr="006B4E59">
                      <w:rPr>
                        <w:sz w:val="16"/>
                        <w:szCs w:val="16"/>
                      </w:rPr>
                      <w:t>Side</w:t>
                    </w:r>
                    <w:bookmarkEnd w:id="51"/>
                    <w:r w:rsidRPr="006B4E59">
                      <w:rPr>
                        <w:sz w:val="16"/>
                        <w:szCs w:val="16"/>
                      </w:rPr>
                      <w:t xml:space="preserve"> </w:t>
                    </w:r>
                    <w:r w:rsidRPr="006B4E59">
                      <w:rPr>
                        <w:rStyle w:val="Sidetal"/>
                        <w:noProof w:val="0"/>
                        <w:sz w:val="16"/>
                        <w:szCs w:val="16"/>
                      </w:rPr>
                      <w:fldChar w:fldCharType="begin"/>
                    </w:r>
                    <w:r w:rsidRPr="006B4E59">
                      <w:rPr>
                        <w:rStyle w:val="Sidetal"/>
                        <w:noProof w:val="0"/>
                        <w:sz w:val="16"/>
                        <w:szCs w:val="16"/>
                      </w:rPr>
                      <w:instrText xml:space="preserve"> PAGE </w:instrText>
                    </w:r>
                    <w:r w:rsidRPr="006B4E59">
                      <w:rPr>
                        <w:rStyle w:val="Sidetal"/>
                        <w:noProof w:val="0"/>
                        <w:sz w:val="16"/>
                        <w:szCs w:val="16"/>
                      </w:rPr>
                      <w:fldChar w:fldCharType="separate"/>
                    </w:r>
                    <w:r w:rsidR="00536C7C">
                      <w:rPr>
                        <w:rStyle w:val="Sidetal"/>
                        <w:sz w:val="16"/>
                        <w:szCs w:val="16"/>
                      </w:rPr>
                      <w:t>1</w:t>
                    </w:r>
                    <w:r w:rsidRPr="006B4E59">
                      <w:rPr>
                        <w:rStyle w:val="Sidetal"/>
                        <w:noProof w:val="0"/>
                        <w:sz w:val="16"/>
                        <w:szCs w:val="16"/>
                      </w:rPr>
                      <w:fldChar w:fldCharType="end"/>
                    </w:r>
                    <w:r w:rsidRPr="006B4E59">
                      <w:rPr>
                        <w:rStyle w:val="Sidetal"/>
                        <w:noProof w:val="0"/>
                        <w:sz w:val="16"/>
                        <w:szCs w:val="16"/>
                      </w:rPr>
                      <w:t>/</w:t>
                    </w:r>
                    <w:r w:rsidRPr="006B4E59">
                      <w:rPr>
                        <w:rStyle w:val="Sidetal"/>
                        <w:noProof w:val="0"/>
                        <w:sz w:val="16"/>
                        <w:szCs w:val="16"/>
                      </w:rPr>
                      <w:fldChar w:fldCharType="begin"/>
                    </w:r>
                    <w:r w:rsidRPr="006B4E59">
                      <w:rPr>
                        <w:rStyle w:val="Sidetal"/>
                        <w:noProof w:val="0"/>
                        <w:sz w:val="16"/>
                        <w:szCs w:val="16"/>
                      </w:rPr>
                      <w:instrText xml:space="preserve"> NUMPAGES </w:instrText>
                    </w:r>
                    <w:r w:rsidRPr="006B4E59">
                      <w:rPr>
                        <w:rStyle w:val="Sidetal"/>
                        <w:noProof w:val="0"/>
                        <w:sz w:val="16"/>
                        <w:szCs w:val="16"/>
                      </w:rPr>
                      <w:fldChar w:fldCharType="separate"/>
                    </w:r>
                    <w:r w:rsidR="00536C7C">
                      <w:rPr>
                        <w:rStyle w:val="Sidetal"/>
                        <w:sz w:val="16"/>
                        <w:szCs w:val="16"/>
                      </w:rPr>
                      <w:t>4</w:t>
                    </w:r>
                    <w:r w:rsidRPr="006B4E59">
                      <w:rPr>
                        <w:rStyle w:val="Sidetal"/>
                        <w:noProof w:val="0"/>
                        <w:sz w:val="16"/>
                        <w:szCs w:val="16"/>
                      </w:rPr>
                      <w:fldChar w:fldCharType="end"/>
                    </w:r>
                  </w:p>
                </w:txbxContent>
              </v:textbox>
              <w10:wrap type="square"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7A8FEF21" wp14:editId="7ED5CA48">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C325" w14:textId="77777777" w:rsidR="00D1724B" w:rsidRPr="006803D7" w:rsidRDefault="00D1724B" w:rsidP="00CD66FF">
                          <w:pPr>
                            <w:pStyle w:val="Template-Parentlogoname"/>
                            <w:rPr>
                              <w:vanish/>
                              <w:color w:val="003D73" w:themeColor="text2"/>
                            </w:rPr>
                          </w:pPr>
                          <w:bookmarkStart w:id="52" w:name="OFF_Logo3AComputed"/>
                          <w:bookmarkStart w:id="53" w:name="OFF_Logo3AComputed_HIF"/>
                          <w:bookmarkEnd w:id="52"/>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EF21" id="_x0000_s1031"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npGP&#10;q9kBAACYAwAADgAAAAAAAAAAAAAAAAAuAgAAZHJzL2Uyb0RvYy54bWxQSwECLQAUAAYACAAAACEA&#10;xjfD690AAAAIAQAADwAAAAAAAAAAAAAAAAAzBAAAZHJzL2Rvd25yZXYueG1sUEsFBgAAAAAEAAQA&#10;8wAAAD0FAAAAAA==&#10;" filled="f" stroked="f">
              <v:textbox inset="0,0,0,0">
                <w:txbxContent>
                  <w:p w14:paraId="40E2C325" w14:textId="77777777" w:rsidR="00D1724B" w:rsidRPr="006803D7" w:rsidRDefault="00D1724B" w:rsidP="00CD66FF">
                    <w:pPr>
                      <w:pStyle w:val="Template-Parentlogoname"/>
                      <w:rPr>
                        <w:vanish/>
                        <w:color w:val="003D73" w:themeColor="text2"/>
                      </w:rPr>
                    </w:pPr>
                    <w:bookmarkStart w:id="54" w:name="OFF_Logo3AComputed"/>
                    <w:bookmarkStart w:id="55" w:name="OFF_Logo3AComputed_HIF"/>
                    <w:bookmarkEnd w:id="54"/>
                    <w:bookmarkEnd w:id="55"/>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6ABE31C0" wp14:editId="1D878DDC">
          <wp:simplePos x="0" y="0"/>
          <wp:positionH relativeFrom="page">
            <wp:posOffset>180340</wp:posOffset>
          </wp:positionH>
          <wp:positionV relativeFrom="page">
            <wp:posOffset>3600450</wp:posOffset>
          </wp:positionV>
          <wp:extent cx="355600" cy="3798570"/>
          <wp:effectExtent l="0" t="0" r="0" b="0"/>
          <wp:wrapNone/>
          <wp:docPr id="4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711765"/>
    <w:multiLevelType w:val="hybridMultilevel"/>
    <w:tmpl w:val="55D422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0E61AF"/>
    <w:multiLevelType w:val="hybridMultilevel"/>
    <w:tmpl w:val="A6906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354F56E6"/>
    <w:multiLevelType w:val="hybridMultilevel"/>
    <w:tmpl w:val="14148644"/>
    <w:lvl w:ilvl="0" w:tplc="94A4EF32">
      <w:numFmt w:val="bullet"/>
      <w:lvlText w:val="-"/>
      <w:lvlJc w:val="left"/>
      <w:pPr>
        <w:ind w:left="720" w:hanging="720"/>
      </w:pPr>
      <w:rPr>
        <w:rFonts w:ascii="Georgia" w:eastAsia="Times New Roman" w:hAnsi="Georgia" w:cs="Times New Roman"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7252A5A"/>
    <w:multiLevelType w:val="hybridMultilevel"/>
    <w:tmpl w:val="DD6E7464"/>
    <w:lvl w:ilvl="0" w:tplc="94A4EF32">
      <w:numFmt w:val="bullet"/>
      <w:lvlText w:val="-"/>
      <w:lvlJc w:val="left"/>
      <w:pPr>
        <w:ind w:left="720" w:hanging="720"/>
      </w:pPr>
      <w:rPr>
        <w:rFonts w:ascii="Georgia" w:eastAsia="Times New Roman" w:hAnsi="Georgia" w:cs="Times New Roman"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17" w15:restartNumberingAfterBreak="0">
    <w:nsid w:val="48646473"/>
    <w:multiLevelType w:val="hybridMultilevel"/>
    <w:tmpl w:val="C7E4267C"/>
    <w:lvl w:ilvl="0" w:tplc="94A4EF3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52B65966"/>
    <w:multiLevelType w:val="hybridMultilevel"/>
    <w:tmpl w:val="E25EC188"/>
    <w:lvl w:ilvl="0" w:tplc="94A4EF32">
      <w:numFmt w:val="bullet"/>
      <w:lvlText w:val="-"/>
      <w:lvlJc w:val="left"/>
      <w:pPr>
        <w:ind w:left="1440" w:hanging="720"/>
      </w:pPr>
      <w:rPr>
        <w:rFonts w:ascii="Georgia" w:eastAsia="Times New Roman" w:hAnsi="Georgi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59B5495A"/>
    <w:multiLevelType w:val="hybridMultilevel"/>
    <w:tmpl w:val="82464C78"/>
    <w:lvl w:ilvl="0" w:tplc="94A4EF3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871534"/>
    <w:multiLevelType w:val="hybridMultilevel"/>
    <w:tmpl w:val="343C45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9BA60F7"/>
    <w:multiLevelType w:val="hybridMultilevel"/>
    <w:tmpl w:val="87EAAF00"/>
    <w:lvl w:ilvl="0" w:tplc="E3C24D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882784270">
    <w:abstractNumId w:val="11"/>
  </w:num>
  <w:num w:numId="2" w16cid:durableId="2001420973">
    <w:abstractNumId w:val="18"/>
  </w:num>
  <w:num w:numId="3" w16cid:durableId="1544754928">
    <w:abstractNumId w:val="9"/>
  </w:num>
  <w:num w:numId="4" w16cid:durableId="1599362475">
    <w:abstractNumId w:val="15"/>
  </w:num>
  <w:num w:numId="5" w16cid:durableId="80101019">
    <w:abstractNumId w:val="12"/>
  </w:num>
  <w:num w:numId="6" w16cid:durableId="1454441175">
    <w:abstractNumId w:val="7"/>
  </w:num>
  <w:num w:numId="7" w16cid:durableId="128131443">
    <w:abstractNumId w:val="6"/>
  </w:num>
  <w:num w:numId="8" w16cid:durableId="1887176844">
    <w:abstractNumId w:val="5"/>
  </w:num>
  <w:num w:numId="9" w16cid:durableId="1866871518">
    <w:abstractNumId w:val="4"/>
  </w:num>
  <w:num w:numId="10" w16cid:durableId="1468162711">
    <w:abstractNumId w:val="14"/>
  </w:num>
  <w:num w:numId="11" w16cid:durableId="509637502">
    <w:abstractNumId w:val="3"/>
  </w:num>
  <w:num w:numId="12" w16cid:durableId="1916042651">
    <w:abstractNumId w:val="2"/>
  </w:num>
  <w:num w:numId="13" w16cid:durableId="1020085523">
    <w:abstractNumId w:val="1"/>
  </w:num>
  <w:num w:numId="14" w16cid:durableId="1091118815">
    <w:abstractNumId w:val="0"/>
  </w:num>
  <w:num w:numId="15" w16cid:durableId="1731885160">
    <w:abstractNumId w:val="23"/>
  </w:num>
  <w:num w:numId="16" w16cid:durableId="991641978">
    <w:abstractNumId w:val="24"/>
  </w:num>
  <w:num w:numId="17" w16cid:durableId="444155519">
    <w:abstractNumId w:val="10"/>
  </w:num>
  <w:num w:numId="18" w16cid:durableId="989941833">
    <w:abstractNumId w:val="8"/>
  </w:num>
  <w:num w:numId="19" w16cid:durableId="654457358">
    <w:abstractNumId w:val="19"/>
  </w:num>
  <w:num w:numId="20" w16cid:durableId="1902866354">
    <w:abstractNumId w:val="13"/>
  </w:num>
  <w:num w:numId="21" w16cid:durableId="838614982">
    <w:abstractNumId w:val="17"/>
  </w:num>
  <w:num w:numId="22" w16cid:durableId="395860199">
    <w:abstractNumId w:val="16"/>
  </w:num>
  <w:num w:numId="23" w16cid:durableId="1136996500">
    <w:abstractNumId w:val="20"/>
  </w:num>
  <w:num w:numId="24" w16cid:durableId="1368096134">
    <w:abstractNumId w:val="22"/>
  </w:num>
  <w:num w:numId="25" w16cid:durableId="14231824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11A46"/>
    <w:rsid w:val="0003149C"/>
    <w:rsid w:val="00034A55"/>
    <w:rsid w:val="00036650"/>
    <w:rsid w:val="000442AD"/>
    <w:rsid w:val="00051A09"/>
    <w:rsid w:val="00051AD8"/>
    <w:rsid w:val="00052ED2"/>
    <w:rsid w:val="00065902"/>
    <w:rsid w:val="0007609B"/>
    <w:rsid w:val="000827B1"/>
    <w:rsid w:val="00087773"/>
    <w:rsid w:val="00090E6B"/>
    <w:rsid w:val="00094D54"/>
    <w:rsid w:val="000A362D"/>
    <w:rsid w:val="000A4BC0"/>
    <w:rsid w:val="000A6790"/>
    <w:rsid w:val="000B085A"/>
    <w:rsid w:val="000D1B50"/>
    <w:rsid w:val="000E4E32"/>
    <w:rsid w:val="000E5C1E"/>
    <w:rsid w:val="000F15D3"/>
    <w:rsid w:val="000F244E"/>
    <w:rsid w:val="00100E11"/>
    <w:rsid w:val="0011283F"/>
    <w:rsid w:val="00117E9A"/>
    <w:rsid w:val="00123CC7"/>
    <w:rsid w:val="00153477"/>
    <w:rsid w:val="00154F00"/>
    <w:rsid w:val="00163EFC"/>
    <w:rsid w:val="00164CC1"/>
    <w:rsid w:val="00174751"/>
    <w:rsid w:val="0018593B"/>
    <w:rsid w:val="00192812"/>
    <w:rsid w:val="001A7352"/>
    <w:rsid w:val="001B79C0"/>
    <w:rsid w:val="001C027B"/>
    <w:rsid w:val="001D1259"/>
    <w:rsid w:val="00205636"/>
    <w:rsid w:val="002137FC"/>
    <w:rsid w:val="002171DE"/>
    <w:rsid w:val="00227E7F"/>
    <w:rsid w:val="0023083F"/>
    <w:rsid w:val="00230A33"/>
    <w:rsid w:val="00231073"/>
    <w:rsid w:val="00244EEB"/>
    <w:rsid w:val="00247212"/>
    <w:rsid w:val="0025114F"/>
    <w:rsid w:val="002515B4"/>
    <w:rsid w:val="0026120C"/>
    <w:rsid w:val="00266D07"/>
    <w:rsid w:val="00271563"/>
    <w:rsid w:val="00275D04"/>
    <w:rsid w:val="0028384C"/>
    <w:rsid w:val="00283F13"/>
    <w:rsid w:val="00287E2B"/>
    <w:rsid w:val="002A1C39"/>
    <w:rsid w:val="002A4418"/>
    <w:rsid w:val="002B1765"/>
    <w:rsid w:val="002C565F"/>
    <w:rsid w:val="002E07F2"/>
    <w:rsid w:val="002E326D"/>
    <w:rsid w:val="002E6EB1"/>
    <w:rsid w:val="002F51EF"/>
    <w:rsid w:val="002F5643"/>
    <w:rsid w:val="002F6A87"/>
    <w:rsid w:val="00307472"/>
    <w:rsid w:val="00307E90"/>
    <w:rsid w:val="00313EE1"/>
    <w:rsid w:val="00315669"/>
    <w:rsid w:val="00333BC8"/>
    <w:rsid w:val="00354F05"/>
    <w:rsid w:val="00356669"/>
    <w:rsid w:val="00364895"/>
    <w:rsid w:val="00372F70"/>
    <w:rsid w:val="00383838"/>
    <w:rsid w:val="00394ADB"/>
    <w:rsid w:val="00395BF2"/>
    <w:rsid w:val="003A022B"/>
    <w:rsid w:val="003B0624"/>
    <w:rsid w:val="003B7BF5"/>
    <w:rsid w:val="003D732F"/>
    <w:rsid w:val="003E6170"/>
    <w:rsid w:val="003F33BA"/>
    <w:rsid w:val="004143CC"/>
    <w:rsid w:val="004155EE"/>
    <w:rsid w:val="00430307"/>
    <w:rsid w:val="004333ED"/>
    <w:rsid w:val="00436C7A"/>
    <w:rsid w:val="00443D5B"/>
    <w:rsid w:val="00443F7C"/>
    <w:rsid w:val="00451786"/>
    <w:rsid w:val="00452449"/>
    <w:rsid w:val="00456317"/>
    <w:rsid w:val="0047316E"/>
    <w:rsid w:val="00477496"/>
    <w:rsid w:val="00477895"/>
    <w:rsid w:val="00483670"/>
    <w:rsid w:val="00484620"/>
    <w:rsid w:val="0048777D"/>
    <w:rsid w:val="0049608B"/>
    <w:rsid w:val="004A24AE"/>
    <w:rsid w:val="004A40A4"/>
    <w:rsid w:val="004A639A"/>
    <w:rsid w:val="004A66E6"/>
    <w:rsid w:val="004B06E9"/>
    <w:rsid w:val="004C0A82"/>
    <w:rsid w:val="004C208C"/>
    <w:rsid w:val="004D6D41"/>
    <w:rsid w:val="004E03A6"/>
    <w:rsid w:val="004E55C3"/>
    <w:rsid w:val="004F4341"/>
    <w:rsid w:val="004F7B82"/>
    <w:rsid w:val="00504494"/>
    <w:rsid w:val="0050605B"/>
    <w:rsid w:val="00507AF4"/>
    <w:rsid w:val="00515836"/>
    <w:rsid w:val="005162F5"/>
    <w:rsid w:val="00523163"/>
    <w:rsid w:val="00524DD1"/>
    <w:rsid w:val="00536C7C"/>
    <w:rsid w:val="00547ACA"/>
    <w:rsid w:val="00554EE2"/>
    <w:rsid w:val="005802EE"/>
    <w:rsid w:val="00580C82"/>
    <w:rsid w:val="00583EAB"/>
    <w:rsid w:val="00585B45"/>
    <w:rsid w:val="00585BE9"/>
    <w:rsid w:val="005A5218"/>
    <w:rsid w:val="005D09F9"/>
    <w:rsid w:val="005D3C7F"/>
    <w:rsid w:val="005D42A3"/>
    <w:rsid w:val="005E6CB9"/>
    <w:rsid w:val="005F55D0"/>
    <w:rsid w:val="006021AE"/>
    <w:rsid w:val="00624A43"/>
    <w:rsid w:val="00641B24"/>
    <w:rsid w:val="00644058"/>
    <w:rsid w:val="00644D35"/>
    <w:rsid w:val="00645634"/>
    <w:rsid w:val="00655E29"/>
    <w:rsid w:val="00660193"/>
    <w:rsid w:val="00665CEC"/>
    <w:rsid w:val="006910EE"/>
    <w:rsid w:val="00694DA3"/>
    <w:rsid w:val="006B4E59"/>
    <w:rsid w:val="006C0297"/>
    <w:rsid w:val="006C3A1B"/>
    <w:rsid w:val="006C687C"/>
    <w:rsid w:val="006C725C"/>
    <w:rsid w:val="006D008A"/>
    <w:rsid w:val="006E2A21"/>
    <w:rsid w:val="006F3C30"/>
    <w:rsid w:val="006F6FDC"/>
    <w:rsid w:val="006F7105"/>
    <w:rsid w:val="00702F7A"/>
    <w:rsid w:val="0070455F"/>
    <w:rsid w:val="007144F7"/>
    <w:rsid w:val="00717773"/>
    <w:rsid w:val="00726300"/>
    <w:rsid w:val="00730647"/>
    <w:rsid w:val="00731229"/>
    <w:rsid w:val="00736658"/>
    <w:rsid w:val="00744F27"/>
    <w:rsid w:val="00757BDC"/>
    <w:rsid w:val="00772EAE"/>
    <w:rsid w:val="0078788A"/>
    <w:rsid w:val="00795523"/>
    <w:rsid w:val="007955B4"/>
    <w:rsid w:val="007A1E0F"/>
    <w:rsid w:val="007B4872"/>
    <w:rsid w:val="007B61B3"/>
    <w:rsid w:val="007C496B"/>
    <w:rsid w:val="007D008A"/>
    <w:rsid w:val="007E062D"/>
    <w:rsid w:val="007E2DF3"/>
    <w:rsid w:val="007E7933"/>
    <w:rsid w:val="007F578B"/>
    <w:rsid w:val="008068BE"/>
    <w:rsid w:val="008228E0"/>
    <w:rsid w:val="00851355"/>
    <w:rsid w:val="008558E5"/>
    <w:rsid w:val="00861CC0"/>
    <w:rsid w:val="00863559"/>
    <w:rsid w:val="00865BA8"/>
    <w:rsid w:val="0087322B"/>
    <w:rsid w:val="00896541"/>
    <w:rsid w:val="008A28B2"/>
    <w:rsid w:val="008B14BE"/>
    <w:rsid w:val="008C171C"/>
    <w:rsid w:val="008C56F4"/>
    <w:rsid w:val="008F47F2"/>
    <w:rsid w:val="00901304"/>
    <w:rsid w:val="0091147E"/>
    <w:rsid w:val="009300C0"/>
    <w:rsid w:val="00930E78"/>
    <w:rsid w:val="00933D59"/>
    <w:rsid w:val="009352B1"/>
    <w:rsid w:val="00936BF0"/>
    <w:rsid w:val="00940637"/>
    <w:rsid w:val="00943BEC"/>
    <w:rsid w:val="00961B44"/>
    <w:rsid w:val="00961BC5"/>
    <w:rsid w:val="009673E8"/>
    <w:rsid w:val="00975BA3"/>
    <w:rsid w:val="00984F0F"/>
    <w:rsid w:val="009859DF"/>
    <w:rsid w:val="00986482"/>
    <w:rsid w:val="00996A21"/>
    <w:rsid w:val="009A0EC4"/>
    <w:rsid w:val="009A5E0B"/>
    <w:rsid w:val="009B6175"/>
    <w:rsid w:val="009C107E"/>
    <w:rsid w:val="009C2068"/>
    <w:rsid w:val="009C21B4"/>
    <w:rsid w:val="009C3A4A"/>
    <w:rsid w:val="009C4A55"/>
    <w:rsid w:val="009D15A7"/>
    <w:rsid w:val="009E233F"/>
    <w:rsid w:val="009E58A0"/>
    <w:rsid w:val="009E5DF7"/>
    <w:rsid w:val="009E7AF4"/>
    <w:rsid w:val="00A0014B"/>
    <w:rsid w:val="00A028ED"/>
    <w:rsid w:val="00A11327"/>
    <w:rsid w:val="00A201D8"/>
    <w:rsid w:val="00A32765"/>
    <w:rsid w:val="00A4137F"/>
    <w:rsid w:val="00A429D1"/>
    <w:rsid w:val="00A532EB"/>
    <w:rsid w:val="00A55C2D"/>
    <w:rsid w:val="00A91CB9"/>
    <w:rsid w:val="00A93E94"/>
    <w:rsid w:val="00AA0EF9"/>
    <w:rsid w:val="00AA6882"/>
    <w:rsid w:val="00AB115E"/>
    <w:rsid w:val="00AB2E5C"/>
    <w:rsid w:val="00AB4E1D"/>
    <w:rsid w:val="00AB5943"/>
    <w:rsid w:val="00AC4183"/>
    <w:rsid w:val="00AD6CC4"/>
    <w:rsid w:val="00AF08C6"/>
    <w:rsid w:val="00AF104F"/>
    <w:rsid w:val="00AF2199"/>
    <w:rsid w:val="00B00682"/>
    <w:rsid w:val="00B01DDF"/>
    <w:rsid w:val="00B03F98"/>
    <w:rsid w:val="00B101DD"/>
    <w:rsid w:val="00B12507"/>
    <w:rsid w:val="00B15221"/>
    <w:rsid w:val="00B175E9"/>
    <w:rsid w:val="00B36C68"/>
    <w:rsid w:val="00B45E46"/>
    <w:rsid w:val="00B47C60"/>
    <w:rsid w:val="00B52F16"/>
    <w:rsid w:val="00B57EEB"/>
    <w:rsid w:val="00B63CB8"/>
    <w:rsid w:val="00B64A19"/>
    <w:rsid w:val="00B67E0C"/>
    <w:rsid w:val="00B704CF"/>
    <w:rsid w:val="00B705E6"/>
    <w:rsid w:val="00B94310"/>
    <w:rsid w:val="00B9491B"/>
    <w:rsid w:val="00BA0046"/>
    <w:rsid w:val="00BA56DF"/>
    <w:rsid w:val="00BA591D"/>
    <w:rsid w:val="00BA6EC1"/>
    <w:rsid w:val="00BB5A18"/>
    <w:rsid w:val="00BC6E27"/>
    <w:rsid w:val="00BD33EF"/>
    <w:rsid w:val="00BE0A5F"/>
    <w:rsid w:val="00BE7F01"/>
    <w:rsid w:val="00BE7FBE"/>
    <w:rsid w:val="00BF37E1"/>
    <w:rsid w:val="00BF3805"/>
    <w:rsid w:val="00C0078D"/>
    <w:rsid w:val="00C12268"/>
    <w:rsid w:val="00C128C3"/>
    <w:rsid w:val="00C134B5"/>
    <w:rsid w:val="00C222A8"/>
    <w:rsid w:val="00C22DE2"/>
    <w:rsid w:val="00C501DB"/>
    <w:rsid w:val="00C54717"/>
    <w:rsid w:val="00C55BC2"/>
    <w:rsid w:val="00C62763"/>
    <w:rsid w:val="00C63886"/>
    <w:rsid w:val="00C64F00"/>
    <w:rsid w:val="00C67827"/>
    <w:rsid w:val="00C762F9"/>
    <w:rsid w:val="00C821D2"/>
    <w:rsid w:val="00C90338"/>
    <w:rsid w:val="00C96CED"/>
    <w:rsid w:val="00CB2ECE"/>
    <w:rsid w:val="00CB6EA8"/>
    <w:rsid w:val="00CC0DF6"/>
    <w:rsid w:val="00CC3E16"/>
    <w:rsid w:val="00CD66FF"/>
    <w:rsid w:val="00CE4164"/>
    <w:rsid w:val="00CF1B84"/>
    <w:rsid w:val="00D0158B"/>
    <w:rsid w:val="00D13106"/>
    <w:rsid w:val="00D1724B"/>
    <w:rsid w:val="00D21C08"/>
    <w:rsid w:val="00D2389C"/>
    <w:rsid w:val="00D23AC5"/>
    <w:rsid w:val="00D25789"/>
    <w:rsid w:val="00D2629B"/>
    <w:rsid w:val="00D27AB1"/>
    <w:rsid w:val="00D4086D"/>
    <w:rsid w:val="00D67AB8"/>
    <w:rsid w:val="00D70FDC"/>
    <w:rsid w:val="00D80B98"/>
    <w:rsid w:val="00D87C08"/>
    <w:rsid w:val="00D97E2C"/>
    <w:rsid w:val="00DA419E"/>
    <w:rsid w:val="00DA62D2"/>
    <w:rsid w:val="00DB44DA"/>
    <w:rsid w:val="00DC46F9"/>
    <w:rsid w:val="00DD17B6"/>
    <w:rsid w:val="00DD4FE5"/>
    <w:rsid w:val="00DE06BB"/>
    <w:rsid w:val="00DE181C"/>
    <w:rsid w:val="00DE3C16"/>
    <w:rsid w:val="00DE5DBB"/>
    <w:rsid w:val="00E0382F"/>
    <w:rsid w:val="00E20A3D"/>
    <w:rsid w:val="00E27F63"/>
    <w:rsid w:val="00E37157"/>
    <w:rsid w:val="00E37FE2"/>
    <w:rsid w:val="00E620D0"/>
    <w:rsid w:val="00E65CA9"/>
    <w:rsid w:val="00E73402"/>
    <w:rsid w:val="00E8354A"/>
    <w:rsid w:val="00E90B80"/>
    <w:rsid w:val="00E90BFF"/>
    <w:rsid w:val="00E960F0"/>
    <w:rsid w:val="00EA6633"/>
    <w:rsid w:val="00EA7DF7"/>
    <w:rsid w:val="00EB3728"/>
    <w:rsid w:val="00EC0BB0"/>
    <w:rsid w:val="00EC2B0F"/>
    <w:rsid w:val="00EC3B4A"/>
    <w:rsid w:val="00EE2A84"/>
    <w:rsid w:val="00EE3A77"/>
    <w:rsid w:val="00EF38F6"/>
    <w:rsid w:val="00EF508A"/>
    <w:rsid w:val="00EF5DB1"/>
    <w:rsid w:val="00F02B14"/>
    <w:rsid w:val="00F05149"/>
    <w:rsid w:val="00F17B48"/>
    <w:rsid w:val="00F20EA0"/>
    <w:rsid w:val="00F31AC4"/>
    <w:rsid w:val="00F35E4D"/>
    <w:rsid w:val="00F4463E"/>
    <w:rsid w:val="00F45004"/>
    <w:rsid w:val="00F500F7"/>
    <w:rsid w:val="00F541B3"/>
    <w:rsid w:val="00F754F3"/>
    <w:rsid w:val="00F76D16"/>
    <w:rsid w:val="00F80EC9"/>
    <w:rsid w:val="00F91A95"/>
    <w:rsid w:val="00F95DA2"/>
    <w:rsid w:val="00F96DA6"/>
    <w:rsid w:val="00F97441"/>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C8AA64"/>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AA688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orrektur">
    <w:name w:val="Revision"/>
    <w:hidden/>
    <w:uiPriority w:val="99"/>
    <w:semiHidden/>
    <w:rsid w:val="00B9491B"/>
    <w:pPr>
      <w:spacing w:line="240" w:lineRule="auto"/>
    </w:pPr>
  </w:style>
  <w:style w:type="paragraph" w:customStyle="1" w:styleId="Default">
    <w:name w:val="Default"/>
    <w:rsid w:val="002515B4"/>
    <w:pPr>
      <w:autoSpaceDE w:val="0"/>
      <w:autoSpaceDN w:val="0"/>
      <w:adjustRightInd w:val="0"/>
      <w:spacing w:line="240" w:lineRule="auto"/>
    </w:pPr>
    <w:rPr>
      <w:rFonts w:ascii="Calibri" w:eastAsiaTheme="minorHAnsi" w:hAnsi="Calibri" w:cs="Calibri"/>
      <w:color w:val="000000"/>
      <w:sz w:val="24"/>
      <w:szCs w:val="24"/>
      <w:lang w:eastAsia="en-US"/>
    </w:rPr>
  </w:style>
  <w:style w:type="character" w:styleId="Ulstomtale">
    <w:name w:val="Unresolved Mention"/>
    <w:basedOn w:val="Standardskrifttypeiafsnit"/>
    <w:uiPriority w:val="99"/>
    <w:semiHidden/>
    <w:unhideWhenUsed/>
    <w:rsid w:val="0023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395159575">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kr.dk/akkreditering/arkiv-gennemforte-institutionsakkrediteringer/aarhus-universitet-genakkredite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valitet.au.dk/fileadmin/kvalitetsportal/AU/Uddannelsesberetninger/Uddannelsesberetning_2022.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766</Words>
  <Characters>5864</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Hanne Johansen;lykke.k.schelde@au.dk</dc:creator>
  <cp:lastModifiedBy>Lykke Kjerrumgaard Schelde</cp:lastModifiedBy>
  <cp:revision>4</cp:revision>
  <cp:lastPrinted>2018-06-29T11:45:00Z</cp:lastPrinted>
  <dcterms:created xsi:type="dcterms:W3CDTF">2023-04-25T10:29:00Z</dcterms:created>
  <dcterms:modified xsi:type="dcterms:W3CDTF">2023-04-27T07:08:00Z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1817</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636419255287495908</vt:lpwstr>
  </property>
</Properties>
</file>